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29" w:rsidRPr="00636B97" w:rsidRDefault="00460529" w:rsidP="00B2795F">
      <w:pPr>
        <w:pStyle w:val="a9"/>
        <w:jc w:val="center"/>
        <w:rPr>
          <w:rFonts w:ascii="Times New Roman" w:hAnsi="Times New Roman"/>
          <w:lang w:val="kk-KZ"/>
        </w:rPr>
      </w:pPr>
      <w:bookmarkStart w:id="0" w:name="_Toc427951455"/>
      <w:bookmarkStart w:id="1" w:name="_Toc427950154"/>
      <w:bookmarkStart w:id="2" w:name="_Toc407169379"/>
      <w:bookmarkStart w:id="3" w:name="_Toc406712774"/>
      <w:r w:rsidRPr="00636B97">
        <w:rPr>
          <w:rFonts w:ascii="Times New Roman" w:hAnsi="Times New Roman"/>
          <w:lang w:val="kk-KZ"/>
        </w:rPr>
        <w:t>әл-Фараби атындағы Қазақ Ұлттық университеті</w:t>
      </w:r>
    </w:p>
    <w:p w:rsidR="00460529" w:rsidRPr="00636B97" w:rsidRDefault="00460529" w:rsidP="00B2795F">
      <w:pPr>
        <w:pStyle w:val="a9"/>
        <w:jc w:val="center"/>
        <w:rPr>
          <w:rFonts w:ascii="Times New Roman" w:hAnsi="Times New Roman"/>
          <w:lang w:val="kk-KZ"/>
        </w:rPr>
      </w:pPr>
      <w:r w:rsidRPr="00636B97">
        <w:rPr>
          <w:rFonts w:ascii="Times New Roman" w:hAnsi="Times New Roman"/>
          <w:lang w:val="kk-KZ"/>
        </w:rPr>
        <w:t>Философия және саясаттану факультеті</w:t>
      </w:r>
    </w:p>
    <w:p w:rsidR="00460529" w:rsidRPr="00636B97" w:rsidRDefault="00460529" w:rsidP="00B2795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aps/>
          <w:lang w:val="kk-KZ"/>
        </w:rPr>
      </w:pPr>
      <w:r w:rsidRPr="00636B97">
        <w:rPr>
          <w:rFonts w:ascii="Times New Roman" w:eastAsia="Arial Unicode MS" w:hAnsi="Times New Roman" w:cs="Times New Roman"/>
          <w:lang w:val="kk-KZ" w:eastAsia="ko-KR"/>
        </w:rPr>
        <w:t xml:space="preserve">Педагогика және білім беру менеджменті </w:t>
      </w:r>
      <w:r w:rsidRPr="00636B97">
        <w:rPr>
          <w:rFonts w:ascii="Times New Roman" w:eastAsia="Calibri" w:hAnsi="Times New Roman" w:cs="Times New Roman"/>
          <w:lang w:val="kk-KZ"/>
        </w:rPr>
        <w:t>кафедрасы</w:t>
      </w:r>
    </w:p>
    <w:p w:rsidR="00460529" w:rsidRPr="00636B97" w:rsidRDefault="00460529" w:rsidP="00B2795F">
      <w:pPr>
        <w:pStyle w:val="a9"/>
        <w:jc w:val="both"/>
        <w:rPr>
          <w:rFonts w:ascii="Times New Roman" w:hAnsi="Times New Roman"/>
          <w:iCs/>
          <w:lang w:val="kk-KZ"/>
        </w:rPr>
      </w:pPr>
    </w:p>
    <w:tbl>
      <w:tblPr>
        <w:tblStyle w:val="a7"/>
        <w:tblpPr w:leftFromText="180" w:rightFromText="180" w:vertAnchor="text" w:horzAnchor="margin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1927F4" w:rsidRPr="00636B97" w:rsidTr="001927F4">
        <w:tc>
          <w:tcPr>
            <w:tcW w:w="5442" w:type="dxa"/>
          </w:tcPr>
          <w:p w:rsidR="001927F4" w:rsidRPr="00636B97" w:rsidRDefault="001927F4" w:rsidP="001927F4">
            <w:pPr>
              <w:pStyle w:val="a9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129" w:type="dxa"/>
          </w:tcPr>
          <w:p w:rsidR="001927F4" w:rsidRPr="00636B97" w:rsidRDefault="001927F4" w:rsidP="001927F4">
            <w:pPr>
              <w:pStyle w:val="a9"/>
              <w:rPr>
                <w:rFonts w:ascii="Times New Roman" w:hAnsi="Times New Roman"/>
                <w:lang w:val="kk-KZ"/>
              </w:rPr>
            </w:pPr>
          </w:p>
        </w:tc>
      </w:tr>
      <w:tr w:rsidR="001927F4" w:rsidRPr="00636B97" w:rsidTr="001927F4">
        <w:tc>
          <w:tcPr>
            <w:tcW w:w="5442" w:type="dxa"/>
          </w:tcPr>
          <w:p w:rsidR="001927F4" w:rsidRPr="00636B97" w:rsidRDefault="001927F4" w:rsidP="001927F4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6B97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1927F4" w:rsidRPr="00636B97" w:rsidRDefault="001927F4" w:rsidP="001927F4">
            <w:pPr>
              <w:pStyle w:val="a9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129" w:type="dxa"/>
          </w:tcPr>
          <w:p w:rsidR="001927F4" w:rsidRPr="00636B97" w:rsidRDefault="001927F4" w:rsidP="001927F4">
            <w:pPr>
              <w:pStyle w:val="a9"/>
              <w:rPr>
                <w:rFonts w:ascii="Times New Roman" w:hAnsi="Times New Roman"/>
                <w:lang w:val="kk-KZ"/>
              </w:rPr>
            </w:pPr>
          </w:p>
          <w:p w:rsidR="001927F4" w:rsidRPr="00636B97" w:rsidRDefault="001927F4" w:rsidP="001927F4">
            <w:pPr>
              <w:pStyle w:val="a9"/>
              <w:rPr>
                <w:rFonts w:ascii="Times New Roman" w:hAnsi="Times New Roman"/>
                <w:lang w:val="kk-KZ"/>
              </w:rPr>
            </w:pPr>
          </w:p>
          <w:p w:rsidR="001927F4" w:rsidRPr="00636B97" w:rsidRDefault="001927F4" w:rsidP="001927F4">
            <w:pPr>
              <w:pStyle w:val="a9"/>
              <w:rPr>
                <w:rFonts w:ascii="Times New Roman" w:hAnsi="Times New Roman"/>
                <w:lang w:val="kk-KZ"/>
              </w:rPr>
            </w:pPr>
          </w:p>
          <w:p w:rsidR="001927F4" w:rsidRPr="00636B97" w:rsidRDefault="001927F4" w:rsidP="001927F4">
            <w:pPr>
              <w:pStyle w:val="a9"/>
              <w:rPr>
                <w:rFonts w:ascii="Times New Roman" w:hAnsi="Times New Roman"/>
                <w:lang w:val="kk-KZ"/>
              </w:rPr>
            </w:pPr>
          </w:p>
          <w:p w:rsidR="001927F4" w:rsidRPr="00636B97" w:rsidRDefault="001927F4" w:rsidP="00A14C24">
            <w:pPr>
              <w:pStyle w:val="a9"/>
              <w:rPr>
                <w:rFonts w:ascii="Times New Roman" w:hAnsi="Times New Roman"/>
                <w:lang w:val="kk-KZ"/>
              </w:rPr>
            </w:pPr>
            <w:r w:rsidRPr="00636B97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</w:tbl>
    <w:p w:rsidR="00460529" w:rsidRPr="00636B97" w:rsidRDefault="00460529" w:rsidP="001927F4">
      <w:pPr>
        <w:tabs>
          <w:tab w:val="left" w:pos="3492"/>
        </w:tabs>
        <w:spacing w:after="0" w:line="240" w:lineRule="auto"/>
        <w:ind w:firstLine="468"/>
        <w:jc w:val="right"/>
        <w:rPr>
          <w:rFonts w:ascii="Times New Roman" w:hAnsi="Times New Roman" w:cs="Times New Roman"/>
          <w:lang w:val="kk-KZ"/>
        </w:rPr>
      </w:pPr>
      <w:r w:rsidRPr="00636B97">
        <w:rPr>
          <w:rFonts w:ascii="Times New Roman" w:hAnsi="Times New Roman" w:cs="Times New Roman"/>
          <w:lang w:val="kk-KZ"/>
        </w:rPr>
        <w:t>Факультеттің Ғылыми кеңес мәжілісінде</w:t>
      </w:r>
    </w:p>
    <w:p w:rsidR="00460529" w:rsidRPr="00636B97" w:rsidRDefault="00460529" w:rsidP="001927F4">
      <w:pPr>
        <w:tabs>
          <w:tab w:val="left" w:pos="3492"/>
        </w:tabs>
        <w:spacing w:after="0" w:line="240" w:lineRule="auto"/>
        <w:jc w:val="right"/>
        <w:rPr>
          <w:rFonts w:ascii="Times New Roman" w:hAnsi="Times New Roman" w:cs="Times New Roman"/>
          <w:b/>
          <w:lang w:val="kk-KZ"/>
        </w:rPr>
      </w:pPr>
      <w:r w:rsidRPr="00636B97">
        <w:rPr>
          <w:rFonts w:ascii="Times New Roman" w:hAnsi="Times New Roman" w:cs="Times New Roman"/>
          <w:b/>
          <w:lang w:val="kk-KZ"/>
        </w:rPr>
        <w:t xml:space="preserve">                                                        БЕКІТІЛДІ</w:t>
      </w:r>
    </w:p>
    <w:p w:rsidR="005A0ECE" w:rsidRPr="00636B97" w:rsidRDefault="005A0ECE" w:rsidP="001927F4">
      <w:pPr>
        <w:pStyle w:val="a9"/>
        <w:jc w:val="right"/>
        <w:rPr>
          <w:rFonts w:ascii="Times New Roman" w:hAnsi="Times New Roman"/>
          <w:lang w:val="kk-KZ"/>
        </w:rPr>
      </w:pPr>
      <w:r w:rsidRPr="00636B97">
        <w:rPr>
          <w:rFonts w:ascii="Times New Roman" w:hAnsi="Times New Roman"/>
          <w:lang w:val="kk-KZ"/>
        </w:rPr>
        <w:t>«____»____</w:t>
      </w:r>
      <w:r w:rsidR="00005CB5" w:rsidRPr="00636B97">
        <w:rPr>
          <w:rFonts w:ascii="Times New Roman" w:hAnsi="Times New Roman"/>
          <w:lang w:val="kk-KZ"/>
        </w:rPr>
        <w:t>____2022</w:t>
      </w:r>
      <w:r w:rsidRPr="00636B97">
        <w:rPr>
          <w:rFonts w:ascii="Times New Roman" w:hAnsi="Times New Roman"/>
          <w:lang w:val="kk-KZ"/>
        </w:rPr>
        <w:t xml:space="preserve"> ж., хаттама № ____     </w:t>
      </w:r>
    </w:p>
    <w:tbl>
      <w:tblPr>
        <w:tblStyle w:val="a7"/>
        <w:tblW w:w="7106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129"/>
      </w:tblGrid>
      <w:tr w:rsidR="005A0ECE" w:rsidRPr="00636B97" w:rsidTr="001927F4">
        <w:tc>
          <w:tcPr>
            <w:tcW w:w="2977" w:type="dxa"/>
          </w:tcPr>
          <w:p w:rsidR="001927F4" w:rsidRPr="00636B97" w:rsidRDefault="001927F4" w:rsidP="001927F4">
            <w:pPr>
              <w:pStyle w:val="a9"/>
              <w:jc w:val="right"/>
              <w:rPr>
                <w:rFonts w:ascii="Times New Roman" w:hAnsi="Times New Roman"/>
                <w:lang w:val="kk-KZ"/>
              </w:rPr>
            </w:pPr>
          </w:p>
          <w:p w:rsidR="005A0ECE" w:rsidRPr="00636B97" w:rsidRDefault="005A0ECE" w:rsidP="00005CB5">
            <w:pPr>
              <w:pStyle w:val="a9"/>
              <w:jc w:val="right"/>
              <w:rPr>
                <w:rFonts w:ascii="Times New Roman" w:hAnsi="Times New Roman"/>
                <w:lang w:val="kk-KZ"/>
              </w:rPr>
            </w:pPr>
            <w:r w:rsidRPr="00636B97">
              <w:rPr>
                <w:rFonts w:ascii="Times New Roman" w:hAnsi="Times New Roman"/>
                <w:lang w:val="kk-KZ"/>
              </w:rPr>
              <w:t xml:space="preserve"> </w:t>
            </w:r>
            <w:r w:rsidR="001927F4" w:rsidRPr="00636B97">
              <w:rPr>
                <w:rFonts w:ascii="Times New Roman" w:hAnsi="Times New Roman"/>
                <w:lang w:val="kk-KZ"/>
              </w:rPr>
              <w:t>Ф</w:t>
            </w:r>
            <w:r w:rsidRPr="00636B97">
              <w:rPr>
                <w:rFonts w:ascii="Times New Roman" w:hAnsi="Times New Roman"/>
                <w:lang w:val="kk-KZ"/>
              </w:rPr>
              <w:t>акультет</w:t>
            </w:r>
            <w:r w:rsidR="001927F4" w:rsidRPr="00636B97">
              <w:rPr>
                <w:rFonts w:ascii="Times New Roman" w:hAnsi="Times New Roman"/>
                <w:lang w:val="kk-KZ"/>
              </w:rPr>
              <w:t>т</w:t>
            </w:r>
            <w:r w:rsidRPr="00636B97">
              <w:rPr>
                <w:rFonts w:ascii="Times New Roman" w:hAnsi="Times New Roman"/>
                <w:lang w:val="kk-KZ"/>
              </w:rPr>
              <w:t xml:space="preserve">ің деканы                                                                                                 </w:t>
            </w:r>
          </w:p>
        </w:tc>
        <w:tc>
          <w:tcPr>
            <w:tcW w:w="4129" w:type="dxa"/>
          </w:tcPr>
          <w:p w:rsidR="001927F4" w:rsidRPr="00636B97" w:rsidRDefault="001927F4" w:rsidP="001927F4">
            <w:pPr>
              <w:pStyle w:val="a9"/>
              <w:jc w:val="right"/>
              <w:rPr>
                <w:rFonts w:ascii="Times New Roman" w:hAnsi="Times New Roman"/>
                <w:lang w:val="kk-KZ"/>
              </w:rPr>
            </w:pPr>
            <w:r w:rsidRPr="00636B97">
              <w:rPr>
                <w:rFonts w:ascii="Times New Roman" w:hAnsi="Times New Roman"/>
                <w:lang w:val="kk-KZ"/>
              </w:rPr>
              <w:t xml:space="preserve"> </w:t>
            </w:r>
          </w:p>
          <w:p w:rsidR="005A0ECE" w:rsidRPr="00636B97" w:rsidRDefault="005A0ECE" w:rsidP="001927F4">
            <w:pPr>
              <w:pStyle w:val="a9"/>
              <w:rPr>
                <w:rFonts w:ascii="Times New Roman" w:hAnsi="Times New Roman"/>
                <w:lang w:val="kk-KZ"/>
              </w:rPr>
            </w:pPr>
            <w:r w:rsidRPr="00636B97">
              <w:rPr>
                <w:rFonts w:ascii="Times New Roman" w:hAnsi="Times New Roman"/>
              </w:rPr>
              <w:t>_</w:t>
            </w:r>
            <w:r w:rsidR="001927F4" w:rsidRPr="00636B97">
              <w:rPr>
                <w:rFonts w:ascii="Times New Roman" w:hAnsi="Times New Roman"/>
              </w:rPr>
              <w:t>___</w:t>
            </w:r>
            <w:r w:rsidRPr="00636B97">
              <w:rPr>
                <w:rFonts w:ascii="Times New Roman" w:hAnsi="Times New Roman"/>
              </w:rPr>
              <w:t xml:space="preserve">______ </w:t>
            </w:r>
            <w:r w:rsidR="00005CB5" w:rsidRPr="00636B97">
              <w:rPr>
                <w:rFonts w:ascii="Times New Roman" w:hAnsi="Times New Roman"/>
              </w:rPr>
              <w:t>Б.Б.</w:t>
            </w:r>
            <w:r w:rsidR="00005CB5" w:rsidRPr="00636B9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05CB5" w:rsidRPr="00636B97">
              <w:rPr>
                <w:rFonts w:ascii="Times New Roman" w:hAnsi="Times New Roman"/>
              </w:rPr>
              <w:t>Мей</w:t>
            </w:r>
            <w:proofErr w:type="spellEnd"/>
            <w:r w:rsidR="00005CB5" w:rsidRPr="00636B97">
              <w:rPr>
                <w:rFonts w:ascii="Times New Roman" w:hAnsi="Times New Roman"/>
                <w:lang w:val="kk-KZ"/>
              </w:rPr>
              <w:t>і</w:t>
            </w:r>
            <w:proofErr w:type="spellStart"/>
            <w:r w:rsidR="00005CB5" w:rsidRPr="00636B97">
              <w:rPr>
                <w:rFonts w:ascii="Times New Roman" w:hAnsi="Times New Roman"/>
              </w:rPr>
              <w:t>рбаев</w:t>
            </w:r>
            <w:proofErr w:type="spellEnd"/>
          </w:p>
        </w:tc>
      </w:tr>
    </w:tbl>
    <w:p w:rsidR="00460529" w:rsidRPr="00636B97" w:rsidRDefault="005A0ECE" w:rsidP="00B2795F">
      <w:pPr>
        <w:pStyle w:val="a9"/>
        <w:jc w:val="right"/>
        <w:rPr>
          <w:rFonts w:ascii="Times New Roman" w:hAnsi="Times New Roman"/>
        </w:rPr>
      </w:pPr>
      <w:r w:rsidRPr="00636B97">
        <w:rPr>
          <w:rFonts w:ascii="Times New Roman" w:hAnsi="Times New Roman"/>
        </w:rPr>
        <w:t xml:space="preserve"> </w:t>
      </w:r>
    </w:p>
    <w:p w:rsidR="00460529" w:rsidRPr="00636B97" w:rsidRDefault="00460529" w:rsidP="00B2795F">
      <w:pPr>
        <w:pStyle w:val="a9"/>
        <w:jc w:val="right"/>
        <w:rPr>
          <w:rFonts w:ascii="Times New Roman" w:hAnsi="Times New Roman"/>
          <w:b/>
          <w:iCs/>
          <w:lang w:val="kk-KZ"/>
        </w:rPr>
      </w:pPr>
    </w:p>
    <w:p w:rsidR="00460529" w:rsidRPr="00636B97" w:rsidRDefault="00460529" w:rsidP="00B2795F">
      <w:pPr>
        <w:pStyle w:val="a9"/>
        <w:jc w:val="right"/>
        <w:rPr>
          <w:rFonts w:ascii="Times New Roman" w:hAnsi="Times New Roman"/>
          <w:b/>
          <w:iCs/>
          <w:lang w:val="kk-KZ"/>
        </w:rPr>
      </w:pPr>
    </w:p>
    <w:p w:rsidR="009045ED" w:rsidRPr="00636B97" w:rsidRDefault="001927F4" w:rsidP="00A43AB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636B97">
        <w:rPr>
          <w:rFonts w:ascii="Times New Roman" w:eastAsia="Calibri" w:hAnsi="Times New Roman" w:cs="Times New Roman"/>
          <w:b/>
          <w:lang w:val="kk-KZ"/>
        </w:rPr>
        <w:t xml:space="preserve"> </w:t>
      </w:r>
    </w:p>
    <w:p w:rsidR="00636B97" w:rsidRPr="00636B97" w:rsidRDefault="00636B97" w:rsidP="00A43AB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636B97" w:rsidRPr="00636B97" w:rsidRDefault="00636B97" w:rsidP="00A43AB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F64F55" w:rsidRPr="00636B97" w:rsidRDefault="00F64F55" w:rsidP="00A43AB1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0103B8" w:rsidRPr="00636B97" w:rsidRDefault="000103B8" w:rsidP="00A43AB1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4B13C8" w:rsidRPr="00636B97" w:rsidRDefault="004B13C8" w:rsidP="00B2795F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0103B8" w:rsidRPr="00636B97" w:rsidRDefault="000103B8" w:rsidP="000103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6B97">
        <w:rPr>
          <w:rFonts w:ascii="Times New Roman" w:hAnsi="Times New Roman" w:cs="Times New Roman"/>
          <w:b/>
          <w:lang w:val="kk-KZ"/>
        </w:rPr>
        <w:t xml:space="preserve">  «РP  4216 </w:t>
      </w:r>
      <w:r w:rsidRPr="00636B97">
        <w:rPr>
          <w:rFonts w:ascii="Times New Roman" w:hAnsi="Times New Roman" w:cs="Times New Roman"/>
          <w:b/>
          <w:bCs/>
          <w:lang w:val="kk-KZ"/>
        </w:rPr>
        <w:t xml:space="preserve">- </w:t>
      </w:r>
      <w:r w:rsidRPr="00636B97">
        <w:rPr>
          <w:rFonts w:ascii="Times New Roman" w:hAnsi="Times New Roman" w:cs="Times New Roman"/>
          <w:b/>
          <w:lang w:val="kk-KZ"/>
        </w:rPr>
        <w:t>Педагогикалық психология</w:t>
      </w:r>
      <w:r w:rsidRPr="00636B97">
        <w:rPr>
          <w:rFonts w:ascii="Times New Roman" w:hAnsi="Times New Roman" w:cs="Times New Roman"/>
          <w:b/>
          <w:bCs/>
          <w:shd w:val="clear" w:color="auto" w:fill="FFFFFF"/>
          <w:lang w:val="kk-KZ"/>
        </w:rPr>
        <w:t xml:space="preserve"> </w:t>
      </w:r>
      <w:r w:rsidRPr="00636B97">
        <w:rPr>
          <w:rFonts w:ascii="Times New Roman" w:hAnsi="Times New Roman" w:cs="Times New Roman"/>
          <w:b/>
          <w:lang w:val="kk-KZ"/>
        </w:rPr>
        <w:t xml:space="preserve">»  </w:t>
      </w:r>
    </w:p>
    <w:p w:rsidR="007E7137" w:rsidRPr="00636B97" w:rsidRDefault="000103B8" w:rsidP="007E7137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636B97">
        <w:rPr>
          <w:rFonts w:ascii="Times New Roman" w:hAnsi="Times New Roman" w:cs="Times New Roman"/>
          <w:lang w:val="kk-KZ"/>
        </w:rPr>
        <w:t xml:space="preserve"> </w:t>
      </w:r>
      <w:r w:rsidR="007E7137" w:rsidRPr="00636B97">
        <w:rPr>
          <w:rFonts w:ascii="Times New Roman" w:hAnsi="Times New Roman" w:cs="Times New Roman"/>
          <w:b/>
          <w:lang w:val="kk-KZ"/>
        </w:rPr>
        <w:t xml:space="preserve">  </w:t>
      </w:r>
      <w:r w:rsidR="007E7137" w:rsidRPr="00636B97">
        <w:rPr>
          <w:rFonts w:ascii="Times New Roman" w:hAnsi="Times New Roman" w:cs="Times New Roman"/>
          <w:lang w:val="kk-KZ"/>
        </w:rPr>
        <w:t>пәні бойынша</w:t>
      </w:r>
    </w:p>
    <w:p w:rsidR="007E7137" w:rsidRPr="00636B97" w:rsidRDefault="007E7137" w:rsidP="007E713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/>
        </w:rPr>
      </w:pPr>
      <w:r w:rsidRPr="00636B97">
        <w:rPr>
          <w:rFonts w:ascii="Times New Roman" w:hAnsi="Times New Roman" w:cs="Times New Roman"/>
          <w:lang w:val="kk-KZ"/>
        </w:rPr>
        <w:t xml:space="preserve">  </w:t>
      </w:r>
      <w:r w:rsidRPr="00636B97">
        <w:rPr>
          <w:rFonts w:ascii="Times New Roman" w:eastAsia="Times New Roman" w:hAnsi="Times New Roman" w:cs="Times New Roman"/>
          <w:lang w:val="kk-KZ"/>
        </w:rPr>
        <w:t>ПӘНІНЕН ҚОРЫТЫНДЫ ЕМТИХАН БАҒДАРЛАМАСЫ</w:t>
      </w:r>
    </w:p>
    <w:p w:rsidR="007E7137" w:rsidRPr="00636B97" w:rsidRDefault="007E7137" w:rsidP="007E7137">
      <w:pPr>
        <w:pStyle w:val="a9"/>
        <w:jc w:val="center"/>
        <w:rPr>
          <w:rFonts w:ascii="Times New Roman" w:hAnsi="Times New Roman"/>
          <w:b/>
          <w:lang w:val="kk-KZ"/>
        </w:rPr>
      </w:pPr>
      <w:r w:rsidRPr="00636B97">
        <w:rPr>
          <w:rFonts w:ascii="Times New Roman" w:hAnsi="Times New Roman"/>
          <w:b/>
          <w:lang w:val="kk-KZ"/>
        </w:rPr>
        <w:t xml:space="preserve">Мамандық: </w:t>
      </w:r>
      <w:r w:rsidRPr="00636B97">
        <w:rPr>
          <w:rFonts w:ascii="Times New Roman" w:eastAsia="Times New Roman" w:hAnsi="Times New Roman"/>
          <w:b/>
          <w:lang w:val="kk-KZ"/>
        </w:rPr>
        <w:t xml:space="preserve"> </w:t>
      </w:r>
      <w:r w:rsidRPr="00636B97">
        <w:rPr>
          <w:rFonts w:ascii="Times New Roman" w:hAnsi="Times New Roman"/>
          <w:b/>
          <w:lang w:val="kk-KZ"/>
        </w:rPr>
        <w:t xml:space="preserve"> </w:t>
      </w:r>
    </w:p>
    <w:p w:rsidR="007E7137" w:rsidRPr="00636B97" w:rsidRDefault="007E7137" w:rsidP="007E7137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636B97">
        <w:rPr>
          <w:rFonts w:ascii="Times New Roman" w:hAnsi="Times New Roman" w:cs="Times New Roman"/>
          <w:b/>
          <w:lang w:val="kk-KZ"/>
        </w:rPr>
        <w:t>«6В01101-Педагогика және психология» білім беру бағдарламасы</w:t>
      </w:r>
      <w:r w:rsidRPr="00636B97">
        <w:rPr>
          <w:rFonts w:ascii="Times New Roman" w:hAnsi="Times New Roman" w:cs="Times New Roman"/>
          <w:b/>
          <w:lang w:val="kk-KZ"/>
        </w:rPr>
        <w:br/>
      </w:r>
      <w:r w:rsidRPr="00636B97">
        <w:rPr>
          <w:rFonts w:ascii="Times New Roman" w:hAnsi="Times New Roman" w:cs="Times New Roman"/>
          <w:bCs/>
          <w:lang w:val="kk-KZ"/>
        </w:rPr>
        <w:t>4 курс, қазақ бөлімі,</w:t>
      </w:r>
      <w:r w:rsidRPr="00636B97">
        <w:rPr>
          <w:rFonts w:ascii="Times New Roman" w:hAnsi="Times New Roman" w:cs="Times New Roman"/>
          <w:lang w:val="kk-KZ"/>
        </w:rPr>
        <w:t xml:space="preserve"> 2022-2023 оқу жылының күзгі семестрі</w:t>
      </w:r>
    </w:p>
    <w:p w:rsidR="001927F4" w:rsidRPr="00636B97" w:rsidRDefault="001927F4" w:rsidP="001927F4">
      <w:pPr>
        <w:jc w:val="both"/>
        <w:rPr>
          <w:rFonts w:ascii="Times New Roman" w:hAnsi="Times New Roman" w:cs="Times New Roman"/>
          <w:lang w:val="kk-KZ"/>
        </w:rPr>
      </w:pPr>
    </w:p>
    <w:p w:rsidR="00460529" w:rsidRPr="00636B97" w:rsidRDefault="005A0ECE" w:rsidP="00B2795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636B97">
        <w:rPr>
          <w:rFonts w:ascii="Times New Roman" w:eastAsia="Calibri" w:hAnsi="Times New Roman" w:cs="Times New Roman"/>
          <w:b/>
          <w:lang w:val="kk-KZ"/>
        </w:rPr>
        <w:t xml:space="preserve"> </w:t>
      </w:r>
    </w:p>
    <w:p w:rsidR="00224AD9" w:rsidRPr="00636B97" w:rsidRDefault="00224AD9" w:rsidP="00B2795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224AD9" w:rsidRPr="00636B97" w:rsidRDefault="00224AD9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224AD9" w:rsidRPr="00636B97" w:rsidRDefault="00224AD9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9045ED" w:rsidRPr="00636B97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9045ED" w:rsidRPr="00636B97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9045ED" w:rsidRPr="00636B97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9045ED" w:rsidRPr="00636B97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9045ED" w:rsidRPr="00636B97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9045ED" w:rsidRPr="00636B97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9045ED" w:rsidRPr="00636B97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9045ED" w:rsidRPr="00636B97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9045ED" w:rsidRPr="00636B97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636B97" w:rsidRPr="00636B97" w:rsidRDefault="00636B97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636B97" w:rsidRPr="00636B97" w:rsidRDefault="00636B97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9045ED" w:rsidRPr="00636B97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9045ED" w:rsidRPr="00636B97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460529" w:rsidRPr="00636B97" w:rsidRDefault="00460529" w:rsidP="00B2795F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  <w:r w:rsidRPr="00636B97">
        <w:rPr>
          <w:rFonts w:ascii="Times New Roman" w:eastAsia="Calibri" w:hAnsi="Times New Roman" w:cs="Times New Roman"/>
          <w:lang w:val="kk-KZ"/>
        </w:rPr>
        <w:t>АЛМАТЫ</w:t>
      </w:r>
      <w:r w:rsidR="001927F4" w:rsidRPr="00636B97">
        <w:rPr>
          <w:rFonts w:ascii="Times New Roman" w:eastAsia="Calibri" w:hAnsi="Times New Roman" w:cs="Times New Roman"/>
          <w:lang w:val="kk-KZ"/>
        </w:rPr>
        <w:t xml:space="preserve"> </w:t>
      </w:r>
      <w:r w:rsidRPr="00636B97">
        <w:rPr>
          <w:rFonts w:ascii="Times New Roman" w:eastAsia="Calibri" w:hAnsi="Times New Roman" w:cs="Times New Roman"/>
          <w:lang w:val="kk-KZ"/>
        </w:rPr>
        <w:t>20</w:t>
      </w:r>
      <w:bookmarkEnd w:id="0"/>
      <w:bookmarkEnd w:id="1"/>
      <w:bookmarkEnd w:id="2"/>
      <w:bookmarkEnd w:id="3"/>
      <w:r w:rsidR="00177199" w:rsidRPr="00636B97">
        <w:rPr>
          <w:rFonts w:ascii="Times New Roman" w:eastAsia="Calibri" w:hAnsi="Times New Roman" w:cs="Times New Roman"/>
          <w:lang w:val="kk-KZ"/>
        </w:rPr>
        <w:t>2</w:t>
      </w:r>
      <w:r w:rsidR="007E7137" w:rsidRPr="00636B97">
        <w:rPr>
          <w:rFonts w:ascii="Times New Roman" w:eastAsia="Calibri" w:hAnsi="Times New Roman" w:cs="Times New Roman"/>
          <w:lang w:val="kk-KZ"/>
        </w:rPr>
        <w:t>2</w:t>
      </w:r>
    </w:p>
    <w:p w:rsidR="00224AD9" w:rsidRPr="00636B97" w:rsidRDefault="00224AD9" w:rsidP="00B2795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B2795F" w:rsidRPr="00636B97" w:rsidRDefault="00577A14" w:rsidP="00B2795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lang w:val="kk-KZ"/>
        </w:rPr>
      </w:pPr>
      <w:r w:rsidRPr="00636B97">
        <w:rPr>
          <w:rStyle w:val="20"/>
          <w:rFonts w:ascii="Times New Roman" w:eastAsia="Calibri" w:hAnsi="Times New Roman" w:cs="Times New Roman"/>
          <w:sz w:val="22"/>
          <w:szCs w:val="22"/>
          <w:lang w:val="kk-KZ"/>
        </w:rPr>
        <w:lastRenderedPageBreak/>
        <w:t xml:space="preserve"> Алғы сөз</w:t>
      </w:r>
    </w:p>
    <w:p w:rsidR="00B2795F" w:rsidRPr="00636B97" w:rsidRDefault="00B2795F" w:rsidP="00B2795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lang w:val="kk-KZ"/>
        </w:rPr>
      </w:pPr>
    </w:p>
    <w:p w:rsidR="00C12C0A" w:rsidRPr="00636B97" w:rsidRDefault="00B2795F" w:rsidP="00577A14">
      <w:pPr>
        <w:keepNext/>
        <w:keepLines/>
        <w:jc w:val="center"/>
        <w:outlineLvl w:val="0"/>
        <w:rPr>
          <w:rFonts w:ascii="Times New Roman" w:hAnsi="Times New Roman" w:cs="Times New Roman"/>
          <w:lang w:val="kk-KZ"/>
        </w:rPr>
      </w:pPr>
      <w:r w:rsidRPr="00636B97">
        <w:rPr>
          <w:rFonts w:ascii="Times New Roman" w:eastAsia="Calibri" w:hAnsi="Times New Roman" w:cs="Times New Roman"/>
          <w:b/>
          <w:bCs/>
          <w:color w:val="4F81BD"/>
          <w:lang w:val="kk-KZ"/>
        </w:rPr>
        <w:tab/>
      </w:r>
      <w:r w:rsidR="00C12C0A" w:rsidRPr="00636B97">
        <w:rPr>
          <w:rFonts w:ascii="Times New Roman" w:hAnsi="Times New Roman" w:cs="Times New Roman"/>
          <w:u w:val="single"/>
          <w:lang w:val="kk-KZ"/>
        </w:rPr>
        <w:t>Емтихан өткізу ерекшеліктері:</w:t>
      </w:r>
      <w:r w:rsidR="001A1248" w:rsidRPr="00636B97">
        <w:rPr>
          <w:rFonts w:ascii="Times New Roman" w:hAnsi="Times New Roman" w:cs="Times New Roman"/>
          <w:lang w:val="kk-KZ"/>
        </w:rPr>
        <w:t xml:space="preserve"> емтиханды </w:t>
      </w:r>
      <w:r w:rsidR="00C12C0A" w:rsidRPr="00636B97">
        <w:rPr>
          <w:rFonts w:ascii="Times New Roman" w:hAnsi="Times New Roman" w:cs="Times New Roman"/>
          <w:lang w:val="kk-KZ"/>
        </w:rPr>
        <w:t xml:space="preserve">студент </w:t>
      </w:r>
      <w:r w:rsidR="001A1248" w:rsidRPr="00636B97">
        <w:rPr>
          <w:rFonts w:ascii="Times New Roman" w:hAnsi="Times New Roman" w:cs="Times New Roman"/>
          <w:lang w:val="kk-KZ"/>
        </w:rPr>
        <w:t>қ</w:t>
      </w:r>
      <w:r w:rsidR="001A1248" w:rsidRPr="00636B97">
        <w:rPr>
          <w:rStyle w:val="20"/>
          <w:rFonts w:ascii="Times New Roman" w:eastAsiaTheme="minorEastAsia" w:hAnsi="Times New Roman" w:cs="Times New Roman"/>
          <w:b w:val="0"/>
          <w:color w:val="auto"/>
          <w:sz w:val="22"/>
          <w:szCs w:val="22"/>
          <w:lang w:val="kk-KZ"/>
        </w:rPr>
        <w:t xml:space="preserve">орытынды </w:t>
      </w:r>
      <w:r w:rsidR="001A1248" w:rsidRPr="00636B97">
        <w:rPr>
          <w:rFonts w:ascii="Times New Roman" w:hAnsi="Times New Roman" w:cs="Times New Roman"/>
          <w:lang w:val="kk-KZ"/>
        </w:rPr>
        <w:t xml:space="preserve">емтихан </w:t>
      </w:r>
      <w:r w:rsidR="001A1248" w:rsidRPr="00636B97">
        <w:rPr>
          <w:rFonts w:ascii="Times New Roman" w:hAnsi="Times New Roman" w:cs="Times New Roman"/>
          <w:b/>
          <w:lang w:val="kk-KZ"/>
        </w:rPr>
        <w:t>жазбаша</w:t>
      </w:r>
      <w:r w:rsidR="001A1248" w:rsidRPr="00636B97">
        <w:rPr>
          <w:rFonts w:ascii="Times New Roman" w:hAnsi="Times New Roman" w:cs="Times New Roman"/>
          <w:lang w:val="kk-KZ"/>
        </w:rPr>
        <w:t xml:space="preserve"> </w:t>
      </w:r>
      <w:r w:rsidR="001A1248" w:rsidRPr="00636B97">
        <w:rPr>
          <w:rFonts w:ascii="Times New Roman" w:eastAsia="Times New Roman" w:hAnsi="Times New Roman" w:cs="Times New Roman"/>
          <w:lang w:val="kk-KZ"/>
        </w:rPr>
        <w:t xml:space="preserve">Univer </w:t>
      </w:r>
      <w:r w:rsidR="001A1248" w:rsidRPr="00636B97">
        <w:rPr>
          <w:rFonts w:ascii="Times New Roman" w:hAnsi="Times New Roman" w:cs="Times New Roman"/>
          <w:lang w:val="kk-KZ"/>
        </w:rPr>
        <w:t xml:space="preserve"> жүйесі - қашықтан оқыту жүйесі бойынша</w:t>
      </w:r>
      <w:r w:rsidR="001A1248" w:rsidRPr="00636B97">
        <w:rPr>
          <w:rStyle w:val="20"/>
          <w:rFonts w:ascii="Times New Roman" w:eastAsiaTheme="minorEastAsia" w:hAnsi="Times New Roman" w:cs="Times New Roman"/>
          <w:b w:val="0"/>
          <w:color w:val="auto"/>
          <w:sz w:val="22"/>
          <w:szCs w:val="22"/>
          <w:lang w:val="kk-KZ"/>
        </w:rPr>
        <w:t xml:space="preserve"> тапсырады</w:t>
      </w:r>
      <w:r w:rsidR="001A1248" w:rsidRPr="00636B97">
        <w:rPr>
          <w:rFonts w:ascii="Times New Roman" w:eastAsia="Times New Roman" w:hAnsi="Times New Roman" w:cs="Times New Roman"/>
          <w:b/>
          <w:lang w:val="kk-KZ"/>
        </w:rPr>
        <w:t>.</w:t>
      </w:r>
    </w:p>
    <w:p w:rsidR="00B2795F" w:rsidRPr="00636B97" w:rsidRDefault="00C12C0A" w:rsidP="001A1248">
      <w:pPr>
        <w:tabs>
          <w:tab w:val="left" w:pos="566"/>
          <w:tab w:val="left" w:pos="851"/>
        </w:tabs>
        <w:ind w:firstLine="567"/>
        <w:jc w:val="both"/>
        <w:rPr>
          <w:rFonts w:ascii="Times New Roman" w:hAnsi="Times New Roman" w:cs="Times New Roman"/>
          <w:lang w:val="kk-KZ"/>
        </w:rPr>
      </w:pPr>
      <w:r w:rsidRPr="00636B97">
        <w:rPr>
          <w:rFonts w:ascii="Times New Roman" w:hAnsi="Times New Roman" w:cs="Times New Roman"/>
          <w:lang w:val="kk-KZ"/>
        </w:rPr>
        <w:t xml:space="preserve">Пән бойынша қорытынды емтихан 15 апталық оқытудан кейін жүргізіледі.  Емтихан түрі – </w:t>
      </w:r>
      <w:r w:rsidRPr="00636B97">
        <w:rPr>
          <w:rFonts w:ascii="Times New Roman" w:hAnsi="Times New Roman" w:cs="Times New Roman"/>
          <w:b/>
          <w:lang w:val="kk-KZ"/>
        </w:rPr>
        <w:t>жазбаша.</w:t>
      </w:r>
      <w:r w:rsidRPr="00636B97">
        <w:rPr>
          <w:rFonts w:ascii="Times New Roman" w:hAnsi="Times New Roman" w:cs="Times New Roman"/>
          <w:lang w:val="kk-KZ"/>
        </w:rPr>
        <w:t xml:space="preserve"> </w:t>
      </w:r>
    </w:p>
    <w:p w:rsidR="00B2795F" w:rsidRPr="00636B97" w:rsidRDefault="00B2795F" w:rsidP="00B2795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36B97">
        <w:rPr>
          <w:rFonts w:ascii="Times New Roman" w:eastAsia="Times New Roman" w:hAnsi="Times New Roman" w:cs="Times New Roman"/>
          <w:lang w:val="kk-KZ"/>
        </w:rPr>
        <w:tab/>
      </w:r>
      <w:r w:rsidR="003A10E2" w:rsidRPr="00636B97">
        <w:rPr>
          <w:rFonts w:ascii="Times New Roman" w:hAnsi="Times New Roman" w:cs="Times New Roman"/>
          <w:b/>
          <w:lang w:val="kk-KZ"/>
        </w:rPr>
        <w:t>Жазбаша</w:t>
      </w:r>
      <w:r w:rsidR="003A10E2" w:rsidRPr="00636B97">
        <w:rPr>
          <w:rFonts w:ascii="Times New Roman" w:eastAsia="Times New Roman" w:hAnsi="Times New Roman" w:cs="Times New Roman"/>
          <w:lang w:val="kk-KZ"/>
        </w:rPr>
        <w:t xml:space="preserve"> </w:t>
      </w:r>
      <w:r w:rsidR="003A10E2" w:rsidRPr="00636B97">
        <w:rPr>
          <w:rFonts w:ascii="Times New Roman" w:hAnsi="Times New Roman" w:cs="Times New Roman"/>
          <w:lang w:val="kk-KZ"/>
        </w:rPr>
        <w:t>е</w:t>
      </w:r>
      <w:r w:rsidR="009348C6" w:rsidRPr="00636B97">
        <w:rPr>
          <w:rFonts w:ascii="Times New Roman" w:hAnsi="Times New Roman" w:cs="Times New Roman"/>
          <w:lang w:val="kk-KZ"/>
        </w:rPr>
        <w:t xml:space="preserve">мтиханның </w:t>
      </w:r>
      <w:r w:rsidRPr="00636B97">
        <w:rPr>
          <w:rFonts w:ascii="Times New Roman" w:eastAsia="Times New Roman" w:hAnsi="Times New Roman" w:cs="Times New Roman"/>
          <w:lang w:val="kk-KZ"/>
        </w:rPr>
        <w:t xml:space="preserve">сұрақтары пән бойынша оқытылған дәріс, семинар және СӨЖ тапсырмаларының барысында құрастырылады. Қашықтықтан оқыту кезіндегі </w:t>
      </w:r>
      <w:r w:rsidR="009348C6" w:rsidRPr="00636B97">
        <w:rPr>
          <w:rFonts w:ascii="Times New Roman" w:hAnsi="Times New Roman" w:cs="Times New Roman"/>
          <w:b/>
          <w:lang w:val="kk-KZ"/>
        </w:rPr>
        <w:t>жазбаша</w:t>
      </w:r>
      <w:r w:rsidR="009348C6" w:rsidRPr="00636B97">
        <w:rPr>
          <w:rFonts w:ascii="Times New Roman" w:hAnsi="Times New Roman" w:cs="Times New Roman"/>
          <w:lang w:val="kk-KZ"/>
        </w:rPr>
        <w:t xml:space="preserve"> емтиханның </w:t>
      </w:r>
      <w:r w:rsidRPr="00636B97">
        <w:rPr>
          <w:rFonts w:ascii="Times New Roman" w:eastAsia="Times New Roman" w:hAnsi="Times New Roman" w:cs="Times New Roman"/>
          <w:lang w:val="kk-KZ"/>
        </w:rPr>
        <w:t xml:space="preserve">міндеті - оқу жетістіктерін меңгеруге жоспарланған білімдері мен дағдыларын бағалау болып табылады. Қашықтықтан оқыту кезінде </w:t>
      </w:r>
      <w:r w:rsidR="003A10E2" w:rsidRPr="00636B97">
        <w:rPr>
          <w:rFonts w:ascii="Times New Roman" w:eastAsia="Times New Roman" w:hAnsi="Times New Roman" w:cs="Times New Roman"/>
          <w:lang w:val="kk-KZ"/>
        </w:rPr>
        <w:t>сұрақтарды</w:t>
      </w:r>
      <w:r w:rsidRPr="00636B97">
        <w:rPr>
          <w:rFonts w:ascii="Times New Roman" w:eastAsia="Times New Roman" w:hAnsi="Times New Roman" w:cs="Times New Roman"/>
          <w:lang w:val="kk-KZ"/>
        </w:rPr>
        <w:t xml:space="preserve"> әзірлеу критериалды-бағдарлы тұрғысынан қарастырылады. </w:t>
      </w:r>
    </w:p>
    <w:p w:rsidR="00B2795F" w:rsidRPr="00636B97" w:rsidRDefault="00B2795F" w:rsidP="00B2795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36B97">
        <w:rPr>
          <w:rFonts w:ascii="Times New Roman" w:eastAsia="Times New Roman" w:hAnsi="Times New Roman" w:cs="Times New Roman"/>
          <w:lang w:val="kk-KZ"/>
        </w:rPr>
        <w:tab/>
      </w:r>
      <w:r w:rsidR="003A10E2" w:rsidRPr="00636B97">
        <w:rPr>
          <w:rFonts w:ascii="Times New Roman" w:eastAsia="Times New Roman" w:hAnsi="Times New Roman" w:cs="Times New Roman"/>
          <w:lang w:val="kk-KZ"/>
        </w:rPr>
        <w:t xml:space="preserve">Сұрақтарды </w:t>
      </w:r>
      <w:r w:rsidRPr="00636B97">
        <w:rPr>
          <w:rFonts w:ascii="Times New Roman" w:eastAsia="Times New Roman" w:hAnsi="Times New Roman" w:cs="Times New Roman"/>
          <w:lang w:val="kk-KZ"/>
        </w:rPr>
        <w:t xml:space="preserve">құруда мазмұнды іріктеу кезінде басшылыққа алынатын принциптер: материалдың маңыздылығы; ғылыми нақтылық; </w:t>
      </w:r>
      <w:r w:rsidR="003A10E2" w:rsidRPr="00636B97">
        <w:rPr>
          <w:rFonts w:ascii="Times New Roman" w:eastAsia="Times New Roman" w:hAnsi="Times New Roman" w:cs="Times New Roman"/>
          <w:lang w:val="kk-KZ"/>
        </w:rPr>
        <w:t xml:space="preserve"> сұрақтың </w:t>
      </w:r>
      <w:r w:rsidRPr="00636B97">
        <w:rPr>
          <w:rFonts w:ascii="Times New Roman" w:eastAsia="Times New Roman" w:hAnsi="Times New Roman" w:cs="Times New Roman"/>
          <w:lang w:val="kk-KZ"/>
        </w:rPr>
        <w:t xml:space="preserve">мазмұнының пән бойынша білімдерге, деңгейіне сәйкестігі; репрезентативтілік (бақылау үшін мазмұн элементтерінің толықтығы мен жеткіліктілігі); </w:t>
      </w:r>
      <w:r w:rsidR="003A10E2" w:rsidRPr="00636B97">
        <w:rPr>
          <w:rFonts w:ascii="Times New Roman" w:hAnsi="Times New Roman" w:cs="Times New Roman"/>
          <w:b/>
          <w:lang w:val="kk-KZ"/>
        </w:rPr>
        <w:t>жазбаша</w:t>
      </w:r>
      <w:r w:rsidR="003A10E2" w:rsidRPr="00636B97">
        <w:rPr>
          <w:rFonts w:ascii="Times New Roman" w:hAnsi="Times New Roman" w:cs="Times New Roman"/>
          <w:lang w:val="kk-KZ"/>
        </w:rPr>
        <w:t xml:space="preserve"> емтиханның </w:t>
      </w:r>
      <w:r w:rsidRPr="00636B97">
        <w:rPr>
          <w:rFonts w:ascii="Times New Roman" w:eastAsia="Times New Roman" w:hAnsi="Times New Roman" w:cs="Times New Roman"/>
          <w:lang w:val="kk-KZ"/>
        </w:rPr>
        <w:t>тапсырмалары мазмұнының білім жүйелілігі талаптарына сәйкестігі; кешенділік және теңгерімділік (негізгі тақырыптардың кешенді көрінісі және негізгі теориялық материалдар мен практикалық іс-әрекет әдістерінің теңдестірілген көрінісі);</w:t>
      </w:r>
    </w:p>
    <w:p w:rsidR="00B2795F" w:rsidRPr="00636B97" w:rsidRDefault="00B2795F" w:rsidP="00B2795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36B97">
        <w:rPr>
          <w:rFonts w:ascii="Times New Roman" w:eastAsia="Times New Roman" w:hAnsi="Times New Roman" w:cs="Times New Roman"/>
          <w:lang w:val="kk-KZ"/>
        </w:rPr>
        <w:tab/>
      </w:r>
      <w:r w:rsidR="00AD7694" w:rsidRPr="00636B97">
        <w:rPr>
          <w:rFonts w:ascii="Times New Roman" w:hAnsi="Times New Roman" w:cs="Times New Roman"/>
          <w:b/>
          <w:lang w:val="kk-KZ"/>
        </w:rPr>
        <w:t>Жазбаша</w:t>
      </w:r>
      <w:r w:rsidR="00AD7694" w:rsidRPr="00636B97">
        <w:rPr>
          <w:rFonts w:ascii="Times New Roman" w:eastAsia="Times New Roman" w:hAnsi="Times New Roman" w:cs="Times New Roman"/>
          <w:lang w:val="kk-KZ"/>
        </w:rPr>
        <w:t xml:space="preserve"> </w:t>
      </w:r>
      <w:r w:rsidR="00AD7694" w:rsidRPr="00636B97">
        <w:rPr>
          <w:rFonts w:ascii="Times New Roman" w:hAnsi="Times New Roman" w:cs="Times New Roman"/>
          <w:lang w:val="kk-KZ"/>
        </w:rPr>
        <w:t xml:space="preserve">емтихан </w:t>
      </w:r>
      <w:r w:rsidRPr="00636B97">
        <w:rPr>
          <w:rFonts w:ascii="Times New Roman" w:eastAsia="Times New Roman" w:hAnsi="Times New Roman" w:cs="Times New Roman"/>
          <w:b/>
          <w:lang w:val="kk-KZ"/>
        </w:rPr>
        <w:t>Univer</w:t>
      </w:r>
      <w:r w:rsidRPr="00636B97">
        <w:rPr>
          <w:rFonts w:ascii="Times New Roman" w:eastAsia="Times New Roman" w:hAnsi="Times New Roman" w:cs="Times New Roman"/>
          <w:lang w:val="kk-KZ"/>
        </w:rPr>
        <w:t xml:space="preserve"> жүйесінде ұйымдастырылады, </w:t>
      </w:r>
      <w:r w:rsidR="00AD7694" w:rsidRPr="00636B97">
        <w:rPr>
          <w:rFonts w:ascii="Times New Roman" w:eastAsia="Times New Roman" w:hAnsi="Times New Roman" w:cs="Times New Roman"/>
          <w:lang w:val="kk-KZ"/>
        </w:rPr>
        <w:t xml:space="preserve"> </w:t>
      </w:r>
      <w:r w:rsidRPr="00636B97">
        <w:rPr>
          <w:rFonts w:ascii="Times New Roman" w:eastAsia="Times New Roman" w:hAnsi="Times New Roman" w:cs="Times New Roman"/>
          <w:lang w:val="kk-KZ"/>
        </w:rPr>
        <w:t xml:space="preserve">сұрақтарының саны </w:t>
      </w:r>
      <w:r w:rsidR="00AD7694" w:rsidRPr="00636B97">
        <w:rPr>
          <w:rFonts w:ascii="Times New Roman" w:eastAsia="Times New Roman" w:hAnsi="Times New Roman" w:cs="Times New Roman"/>
          <w:lang w:val="kk-KZ"/>
        </w:rPr>
        <w:t>45-ті</w:t>
      </w:r>
      <w:r w:rsidRPr="00636B97">
        <w:rPr>
          <w:rFonts w:ascii="Times New Roman" w:eastAsia="Times New Roman" w:hAnsi="Times New Roman" w:cs="Times New Roman"/>
          <w:lang w:val="kk-KZ"/>
        </w:rPr>
        <w:t xml:space="preserve"> құрайды, бір </w:t>
      </w:r>
      <w:r w:rsidR="00AD7694" w:rsidRPr="00636B97">
        <w:rPr>
          <w:rFonts w:ascii="Times New Roman" w:hAnsi="Times New Roman" w:cs="Times New Roman"/>
          <w:b/>
          <w:lang w:val="kk-KZ"/>
        </w:rPr>
        <w:t>жазбаша</w:t>
      </w:r>
      <w:r w:rsidR="00AD7694" w:rsidRPr="00636B97">
        <w:rPr>
          <w:rFonts w:ascii="Times New Roman" w:hAnsi="Times New Roman" w:cs="Times New Roman"/>
          <w:lang w:val="kk-KZ"/>
        </w:rPr>
        <w:t xml:space="preserve"> емтиханның </w:t>
      </w:r>
      <w:r w:rsidRPr="00636B97">
        <w:rPr>
          <w:rFonts w:ascii="Times New Roman" w:eastAsia="Times New Roman" w:hAnsi="Times New Roman" w:cs="Times New Roman"/>
          <w:lang w:val="kk-KZ"/>
        </w:rPr>
        <w:t xml:space="preserve">тапсырмасында - </w:t>
      </w:r>
      <w:r w:rsidR="00B27AD1" w:rsidRPr="00636B97">
        <w:rPr>
          <w:rFonts w:ascii="Times New Roman" w:eastAsia="Times New Roman" w:hAnsi="Times New Roman" w:cs="Times New Roman"/>
          <w:lang w:val="kk-KZ"/>
        </w:rPr>
        <w:t>3</w:t>
      </w:r>
      <w:r w:rsidRPr="00636B97">
        <w:rPr>
          <w:rFonts w:ascii="Times New Roman" w:eastAsia="Times New Roman" w:hAnsi="Times New Roman" w:cs="Times New Roman"/>
          <w:lang w:val="kk-KZ"/>
        </w:rPr>
        <w:t xml:space="preserve"> </w:t>
      </w:r>
      <w:r w:rsidR="00B27AD1" w:rsidRPr="00636B97">
        <w:rPr>
          <w:rFonts w:ascii="Times New Roman" w:eastAsia="Times New Roman" w:hAnsi="Times New Roman" w:cs="Times New Roman"/>
          <w:lang w:val="kk-KZ"/>
        </w:rPr>
        <w:t xml:space="preserve">сұрақ </w:t>
      </w:r>
      <w:r w:rsidRPr="00636B97">
        <w:rPr>
          <w:rFonts w:ascii="Times New Roman" w:eastAsia="Times New Roman" w:hAnsi="Times New Roman" w:cs="Times New Roman"/>
          <w:lang w:val="kk-KZ"/>
        </w:rPr>
        <w:t xml:space="preserve"> нұ</w:t>
      </w:r>
      <w:r w:rsidR="00B27AD1" w:rsidRPr="00636B97">
        <w:rPr>
          <w:rFonts w:ascii="Times New Roman" w:eastAsia="Times New Roman" w:hAnsi="Times New Roman" w:cs="Times New Roman"/>
          <w:lang w:val="kk-KZ"/>
        </w:rPr>
        <w:t>сқасы беріледі</w:t>
      </w:r>
      <w:r w:rsidRPr="00636B97">
        <w:rPr>
          <w:rFonts w:ascii="Times New Roman" w:eastAsia="Times New Roman" w:hAnsi="Times New Roman" w:cs="Times New Roman"/>
          <w:lang w:val="kk-KZ"/>
        </w:rPr>
        <w:t>. Күрделілік деңгейі және ұзақтығы оқыту нәтижелеріне байланысты (когнитивті-білімді түсіну, функционалдық-білімді қолдану, жүйелік-бағалау, өнімді құру);</w:t>
      </w:r>
    </w:p>
    <w:p w:rsidR="00C12C0A" w:rsidRPr="00636B97" w:rsidRDefault="00C12C0A" w:rsidP="00B2795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</w:p>
    <w:p w:rsidR="009E0376" w:rsidRPr="00636B97" w:rsidRDefault="009E0376" w:rsidP="009E0376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lang w:val="kk-KZ" w:eastAsia="en-US"/>
        </w:rPr>
      </w:pPr>
      <w:r w:rsidRPr="00636B97">
        <w:rPr>
          <w:rFonts w:ascii="Times New Roman" w:eastAsia="Calibri" w:hAnsi="Times New Roman" w:cs="Times New Roman"/>
          <w:b/>
          <w:bCs/>
          <w:i/>
          <w:iCs/>
          <w:lang w:val="kk-KZ" w:eastAsia="en-US"/>
        </w:rPr>
        <w:t>ЕМТИХАНҒА АРНАЛҒАН ӘДІСТЕМЕЛІК НҰСҚАУЛАР</w:t>
      </w:r>
    </w:p>
    <w:p w:rsidR="009E0376" w:rsidRPr="00636B97" w:rsidRDefault="009E0376" w:rsidP="009E0376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lang w:val="kk-KZ" w:eastAsia="en-US"/>
        </w:rPr>
      </w:pPr>
    </w:p>
    <w:p w:rsidR="009E0376" w:rsidRPr="00636B97" w:rsidRDefault="009E0376" w:rsidP="009E0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kk-KZ"/>
        </w:rPr>
      </w:pPr>
      <w:r w:rsidRPr="00636B97">
        <w:rPr>
          <w:rFonts w:ascii="Times New Roman" w:eastAsia="Calibri" w:hAnsi="Times New Roman" w:cs="Times New Roman"/>
          <w:b/>
          <w:color w:val="000000"/>
          <w:lang w:val="kk-KZ"/>
        </w:rPr>
        <w:t xml:space="preserve">Емтихан </w:t>
      </w:r>
      <w:r w:rsidRPr="00636B97">
        <w:rPr>
          <w:rFonts w:ascii="Times New Roman" w:eastAsia="Calibri" w:hAnsi="Times New Roman" w:cs="Times New Roman"/>
          <w:color w:val="000000"/>
          <w:lang w:val="kk-KZ"/>
        </w:rPr>
        <w:t xml:space="preserve">– </w:t>
      </w:r>
      <w:r w:rsidR="00C12C0A" w:rsidRPr="00636B97">
        <w:rPr>
          <w:rFonts w:ascii="Times New Roman" w:hAnsi="Times New Roman" w:cs="Times New Roman"/>
          <w:lang w:val="kk-KZ"/>
        </w:rPr>
        <w:t>жазбаша емтихан</w:t>
      </w:r>
    </w:p>
    <w:p w:rsidR="009E0376" w:rsidRPr="00636B97" w:rsidRDefault="009E0376" w:rsidP="009E0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kk-KZ"/>
        </w:rPr>
      </w:pPr>
      <w:r w:rsidRPr="00636B97">
        <w:rPr>
          <w:rFonts w:ascii="Times New Roman" w:eastAsia="Calibri" w:hAnsi="Times New Roman" w:cs="Times New Roman"/>
          <w:b/>
          <w:color w:val="000000"/>
          <w:lang w:val="kk-KZ"/>
        </w:rPr>
        <w:t>Емтихан форматы</w:t>
      </w:r>
      <w:r w:rsidRPr="00636B97">
        <w:rPr>
          <w:rFonts w:ascii="Times New Roman" w:eastAsia="Calibri" w:hAnsi="Times New Roman" w:cs="Times New Roman"/>
          <w:color w:val="000000"/>
          <w:lang w:val="kk-KZ"/>
        </w:rPr>
        <w:t xml:space="preserve">-онлайн </w:t>
      </w:r>
    </w:p>
    <w:p w:rsidR="009E0376" w:rsidRPr="00636B97" w:rsidRDefault="00C12C0A" w:rsidP="009E0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kk-KZ"/>
        </w:rPr>
      </w:pPr>
      <w:r w:rsidRPr="00636B97">
        <w:rPr>
          <w:rFonts w:ascii="Times New Roman" w:hAnsi="Times New Roman" w:cs="Times New Roman"/>
          <w:b/>
          <w:lang w:val="kk-KZ"/>
        </w:rPr>
        <w:t>Жазбаша емтихан</w:t>
      </w:r>
      <w:r w:rsidRPr="00636B97">
        <w:rPr>
          <w:rFonts w:ascii="Times New Roman" w:eastAsia="Calibri" w:hAnsi="Times New Roman" w:cs="Times New Roman"/>
          <w:b/>
          <w:bCs/>
          <w:iCs/>
          <w:lang w:val="kk-KZ" w:eastAsia="en-US"/>
        </w:rPr>
        <w:t xml:space="preserve"> </w:t>
      </w:r>
      <w:r w:rsidR="009E0376" w:rsidRPr="00636B97">
        <w:rPr>
          <w:rFonts w:ascii="Times New Roman" w:eastAsia="Calibri" w:hAnsi="Times New Roman" w:cs="Times New Roman"/>
          <w:b/>
          <w:bCs/>
          <w:iCs/>
          <w:lang w:val="kk-KZ" w:eastAsia="en-US"/>
        </w:rPr>
        <w:t>Univer</w:t>
      </w:r>
      <w:r w:rsidR="009E0376" w:rsidRPr="00636B97">
        <w:rPr>
          <w:rFonts w:ascii="Times New Roman" w:eastAsia="Calibri" w:hAnsi="Times New Roman" w:cs="Times New Roman"/>
          <w:color w:val="000000"/>
          <w:lang w:val="kk-KZ"/>
        </w:rPr>
        <w:t xml:space="preserve"> жүйесінде өткізіледі.</w:t>
      </w:r>
    </w:p>
    <w:p w:rsidR="009E0376" w:rsidRPr="00636B97" w:rsidRDefault="009E0376" w:rsidP="009E0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lang w:val="kk-KZ" w:eastAsia="en-US"/>
        </w:rPr>
      </w:pPr>
      <w:r w:rsidRPr="00636B97">
        <w:rPr>
          <w:rFonts w:ascii="Times New Roman" w:eastAsia="Calibri" w:hAnsi="Times New Roman" w:cs="Times New Roman"/>
          <w:b/>
          <w:bCs/>
          <w:iCs/>
          <w:lang w:val="kk-KZ" w:eastAsia="en-US"/>
        </w:rPr>
        <w:t>Кредит саны</w:t>
      </w:r>
      <w:r w:rsidR="00C12C0A" w:rsidRPr="00636B97">
        <w:rPr>
          <w:rFonts w:ascii="Times New Roman" w:eastAsia="Calibri" w:hAnsi="Times New Roman" w:cs="Times New Roman"/>
          <w:b/>
          <w:bCs/>
          <w:iCs/>
          <w:lang w:val="kk-KZ" w:eastAsia="en-US"/>
        </w:rPr>
        <w:t>ң 4  және  студенттердің  санына қарай</w:t>
      </w:r>
      <w:r w:rsidRPr="00636B97">
        <w:rPr>
          <w:rFonts w:ascii="Times New Roman" w:eastAsia="Calibri" w:hAnsi="Times New Roman" w:cs="Times New Roman"/>
          <w:b/>
          <w:bCs/>
          <w:iCs/>
          <w:lang w:val="kk-KZ" w:eastAsia="en-US"/>
        </w:rPr>
        <w:t xml:space="preserve">  </w:t>
      </w:r>
      <w:r w:rsidRPr="00636B97">
        <w:rPr>
          <w:rFonts w:ascii="Times New Roman" w:eastAsia="Calibri" w:hAnsi="Times New Roman" w:cs="Times New Roman"/>
          <w:b/>
          <w:i/>
          <w:color w:val="000000"/>
          <w:lang w:val="kk-KZ"/>
        </w:rPr>
        <w:t>«</w:t>
      </w:r>
      <w:r w:rsidR="000A33A8" w:rsidRPr="00636B97">
        <w:rPr>
          <w:rFonts w:ascii="Times New Roman" w:eastAsia="Calibri" w:hAnsi="Times New Roman" w:cs="Times New Roman"/>
          <w:b/>
          <w:i/>
          <w:color w:val="000000"/>
          <w:lang w:val="kk-KZ"/>
        </w:rPr>
        <w:t>Қазақ</w:t>
      </w:r>
      <w:r w:rsidR="00C12C0A" w:rsidRPr="00636B97">
        <w:rPr>
          <w:rFonts w:ascii="Times New Roman" w:eastAsia="Calibri" w:hAnsi="Times New Roman" w:cs="Times New Roman"/>
          <w:b/>
          <w:i/>
          <w:color w:val="000000"/>
          <w:lang w:val="kk-KZ"/>
        </w:rPr>
        <w:t xml:space="preserve">стан және әлемдік психологиялық </w:t>
      </w:r>
      <w:r w:rsidR="000A33A8" w:rsidRPr="00636B97">
        <w:rPr>
          <w:rFonts w:ascii="Times New Roman" w:eastAsia="Calibri" w:hAnsi="Times New Roman" w:cs="Times New Roman"/>
          <w:b/>
          <w:i/>
          <w:color w:val="000000"/>
          <w:lang w:val="kk-KZ"/>
        </w:rPr>
        <w:t>-</w:t>
      </w:r>
      <w:r w:rsidR="00C12C0A" w:rsidRPr="00636B97">
        <w:rPr>
          <w:rFonts w:ascii="Times New Roman" w:eastAsia="Calibri" w:hAnsi="Times New Roman" w:cs="Times New Roman"/>
          <w:b/>
          <w:i/>
          <w:color w:val="000000"/>
          <w:lang w:val="kk-KZ"/>
        </w:rPr>
        <w:t xml:space="preserve"> </w:t>
      </w:r>
      <w:r w:rsidR="000A33A8" w:rsidRPr="00636B97">
        <w:rPr>
          <w:rFonts w:ascii="Times New Roman" w:eastAsia="Calibri" w:hAnsi="Times New Roman" w:cs="Times New Roman"/>
          <w:b/>
          <w:i/>
          <w:color w:val="000000"/>
          <w:lang w:val="kk-KZ"/>
        </w:rPr>
        <w:t>педагогикалық ойлар тарихы»</w:t>
      </w:r>
      <w:r w:rsidR="00C12C0A" w:rsidRPr="00636B97">
        <w:rPr>
          <w:rFonts w:ascii="Times New Roman" w:eastAsia="Calibri" w:hAnsi="Times New Roman" w:cs="Times New Roman"/>
          <w:b/>
          <w:i/>
          <w:color w:val="000000"/>
          <w:lang w:val="kk-KZ"/>
        </w:rPr>
        <w:t xml:space="preserve"> </w:t>
      </w:r>
      <w:r w:rsidRPr="00636B97">
        <w:rPr>
          <w:rFonts w:ascii="Times New Roman" w:eastAsia="Calibri" w:hAnsi="Times New Roman" w:cs="Times New Roman"/>
          <w:b/>
          <w:bCs/>
          <w:iCs/>
          <w:lang w:val="kk-KZ" w:eastAsia="en-US"/>
        </w:rPr>
        <w:t xml:space="preserve">пәнін Univer жүйесінде </w:t>
      </w:r>
      <w:r w:rsidR="00C12C0A" w:rsidRPr="00636B97">
        <w:rPr>
          <w:rFonts w:ascii="Times New Roman" w:hAnsi="Times New Roman" w:cs="Times New Roman"/>
          <w:b/>
          <w:lang w:val="kk-KZ"/>
        </w:rPr>
        <w:t>жазбаша емтихан</w:t>
      </w:r>
      <w:r w:rsidRPr="00636B97">
        <w:rPr>
          <w:rFonts w:ascii="Times New Roman" w:eastAsia="Calibri" w:hAnsi="Times New Roman" w:cs="Times New Roman"/>
          <w:b/>
          <w:bCs/>
          <w:iCs/>
          <w:lang w:val="kk-KZ" w:eastAsia="en-US"/>
        </w:rPr>
        <w:t xml:space="preserve"> формасында тапсырады</w:t>
      </w:r>
      <w:r w:rsidR="00C12C0A" w:rsidRPr="00636B97">
        <w:rPr>
          <w:rFonts w:ascii="Times New Roman" w:eastAsia="Calibri" w:hAnsi="Times New Roman" w:cs="Times New Roman"/>
          <w:b/>
          <w:bCs/>
          <w:iCs/>
          <w:lang w:val="kk-KZ" w:eastAsia="en-US"/>
        </w:rPr>
        <w:t>.</w:t>
      </w:r>
    </w:p>
    <w:p w:rsidR="009E0376" w:rsidRPr="00636B97" w:rsidRDefault="009E0376" w:rsidP="009E0376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lang w:val="kk-KZ" w:eastAsia="en-US"/>
        </w:rPr>
      </w:pPr>
      <w:r w:rsidRPr="00636B97">
        <w:rPr>
          <w:rFonts w:ascii="Times New Roman" w:eastAsia="Calibri" w:hAnsi="Times New Roman" w:cs="Times New Roman"/>
          <w:b/>
          <w:bCs/>
          <w:iCs/>
          <w:lang w:val="kk-KZ" w:eastAsia="en-US"/>
        </w:rPr>
        <w:tab/>
      </w:r>
    </w:p>
    <w:p w:rsidR="009E0376" w:rsidRPr="00636B97" w:rsidRDefault="009E0376" w:rsidP="009E0376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lang w:val="kk-KZ" w:eastAsia="en-US"/>
        </w:rPr>
      </w:pPr>
      <w:r w:rsidRPr="00636B97">
        <w:rPr>
          <w:rFonts w:ascii="Times New Roman" w:eastAsia="Calibri" w:hAnsi="Times New Roman" w:cs="Times New Roman"/>
          <w:b/>
          <w:bCs/>
          <w:iCs/>
          <w:lang w:val="kk-KZ" w:eastAsia="en-US"/>
        </w:rPr>
        <w:t xml:space="preserve">Жоғарыда көрсетілгендей силлабус бойынша барлык такырыптар камтылған  </w:t>
      </w:r>
      <w:r w:rsidR="00C12C0A" w:rsidRPr="00636B97">
        <w:rPr>
          <w:rFonts w:ascii="Times New Roman" w:eastAsia="Calibri" w:hAnsi="Times New Roman" w:cs="Times New Roman"/>
          <w:b/>
          <w:bCs/>
          <w:iCs/>
          <w:lang w:val="kk-KZ" w:eastAsia="en-US"/>
        </w:rPr>
        <w:t xml:space="preserve">45 </w:t>
      </w:r>
      <w:r w:rsidRPr="00636B97">
        <w:rPr>
          <w:rFonts w:ascii="Times New Roman" w:eastAsia="Calibri" w:hAnsi="Times New Roman" w:cs="Times New Roman"/>
          <w:b/>
          <w:bCs/>
          <w:iCs/>
          <w:lang w:val="kk-KZ" w:eastAsia="en-US"/>
        </w:rPr>
        <w:t xml:space="preserve">сұрактан тұратын </w:t>
      </w:r>
      <w:r w:rsidR="00C12C0A" w:rsidRPr="00636B97">
        <w:rPr>
          <w:rFonts w:ascii="Times New Roman" w:eastAsia="Calibri" w:hAnsi="Times New Roman" w:cs="Times New Roman"/>
          <w:b/>
          <w:bCs/>
          <w:iCs/>
          <w:lang w:val="kk-KZ" w:eastAsia="en-US"/>
        </w:rPr>
        <w:t xml:space="preserve"> </w:t>
      </w:r>
      <w:r w:rsidRPr="00636B97">
        <w:rPr>
          <w:rFonts w:ascii="Times New Roman" w:eastAsia="Calibri" w:hAnsi="Times New Roman" w:cs="Times New Roman"/>
          <w:b/>
          <w:bCs/>
          <w:iCs/>
          <w:lang w:val="kk-KZ" w:eastAsia="en-US"/>
        </w:rPr>
        <w:t>тапсырмалары дайындалып Univer жүйесіне жүктел</w:t>
      </w:r>
      <w:r w:rsidR="00C12C0A" w:rsidRPr="00636B97">
        <w:rPr>
          <w:rFonts w:ascii="Times New Roman" w:eastAsia="Calibri" w:hAnsi="Times New Roman" w:cs="Times New Roman"/>
          <w:b/>
          <w:bCs/>
          <w:iCs/>
          <w:lang w:val="kk-KZ" w:eastAsia="en-US"/>
        </w:rPr>
        <w:t>е</w:t>
      </w:r>
      <w:r w:rsidRPr="00636B97">
        <w:rPr>
          <w:rFonts w:ascii="Times New Roman" w:eastAsia="Calibri" w:hAnsi="Times New Roman" w:cs="Times New Roman"/>
          <w:b/>
          <w:bCs/>
          <w:iCs/>
          <w:lang w:val="kk-KZ" w:eastAsia="en-US"/>
        </w:rPr>
        <w:t xml:space="preserve">ді. </w:t>
      </w:r>
    </w:p>
    <w:p w:rsidR="009E0376" w:rsidRPr="00636B97" w:rsidRDefault="00C12C0A" w:rsidP="00C12C0A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36B97">
        <w:rPr>
          <w:rFonts w:ascii="Times New Roman" w:eastAsia="Calibri" w:hAnsi="Times New Roman" w:cs="Times New Roman"/>
          <w:b/>
          <w:bCs/>
          <w:i/>
          <w:iCs/>
          <w:lang w:val="kk-KZ" w:eastAsia="en-US"/>
        </w:rPr>
        <w:t xml:space="preserve"> </w:t>
      </w:r>
    </w:p>
    <w:p w:rsidR="009E0376" w:rsidRPr="00636B97" w:rsidRDefault="009E0376" w:rsidP="009E0376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Times New Roman"/>
          <w:bCs/>
          <w:i/>
          <w:iCs/>
          <w:lang w:val="kk-KZ" w:eastAsia="en-US"/>
        </w:rPr>
      </w:pPr>
      <w:r w:rsidRPr="00636B97">
        <w:rPr>
          <w:rFonts w:ascii="Times New Roman" w:eastAsia="Calibri" w:hAnsi="Times New Roman" w:cs="Times New Roman"/>
          <w:b/>
          <w:bCs/>
          <w:i/>
          <w:iCs/>
          <w:lang w:val="kk-KZ" w:eastAsia="en-US"/>
        </w:rPr>
        <w:t xml:space="preserve">Өткізу форматы: </w:t>
      </w:r>
      <w:r w:rsidRPr="00636B97">
        <w:rPr>
          <w:rFonts w:ascii="Times New Roman" w:eastAsia="Calibri" w:hAnsi="Times New Roman" w:cs="Times New Roman"/>
          <w:bCs/>
          <w:i/>
          <w:iCs/>
          <w:lang w:val="kk-KZ" w:eastAsia="en-US"/>
        </w:rPr>
        <w:t xml:space="preserve">универ жүйесінде онлайн </w:t>
      </w:r>
      <w:r w:rsidR="00C12C0A" w:rsidRPr="00636B97">
        <w:rPr>
          <w:rFonts w:ascii="Times New Roman" w:eastAsia="Calibri" w:hAnsi="Times New Roman" w:cs="Times New Roman"/>
          <w:bCs/>
          <w:i/>
          <w:iCs/>
          <w:lang w:val="kk-KZ" w:eastAsia="en-US"/>
        </w:rPr>
        <w:t xml:space="preserve"> </w:t>
      </w:r>
    </w:p>
    <w:p w:rsidR="009E0376" w:rsidRPr="00636B97" w:rsidRDefault="009E0376" w:rsidP="009E0376">
      <w:pPr>
        <w:tabs>
          <w:tab w:val="left" w:pos="566"/>
          <w:tab w:val="left" w:pos="851"/>
        </w:tabs>
        <w:spacing w:after="0" w:line="240" w:lineRule="auto"/>
        <w:rPr>
          <w:rFonts w:ascii="Times New Roman" w:eastAsia="Calibri" w:hAnsi="Times New Roman" w:cs="Times New Roman"/>
          <w:bCs/>
          <w:i/>
          <w:iCs/>
          <w:lang w:val="kk-KZ" w:eastAsia="en-US"/>
        </w:rPr>
      </w:pPr>
      <w:r w:rsidRPr="00636B97">
        <w:rPr>
          <w:rFonts w:ascii="Times New Roman" w:eastAsia="Calibri" w:hAnsi="Times New Roman" w:cs="Times New Roman"/>
          <w:b/>
          <w:bCs/>
          <w:i/>
          <w:iCs/>
          <w:lang w:val="kk-KZ" w:eastAsia="en-US"/>
        </w:rPr>
        <w:t xml:space="preserve">Тапсыру күні мен уақыты: </w:t>
      </w:r>
      <w:r w:rsidRPr="00636B97">
        <w:rPr>
          <w:rFonts w:ascii="Times New Roman" w:eastAsia="Calibri" w:hAnsi="Times New Roman" w:cs="Times New Roman"/>
          <w:bCs/>
          <w:i/>
          <w:iCs/>
          <w:lang w:val="kk-KZ" w:eastAsia="en-US"/>
        </w:rPr>
        <w:t xml:space="preserve"> емтихан сессиясының кестесіне сәйкес болады</w:t>
      </w:r>
    </w:p>
    <w:p w:rsidR="009E0376" w:rsidRPr="00636B97" w:rsidRDefault="009E0376" w:rsidP="009E0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lang w:val="kk-KZ"/>
        </w:rPr>
      </w:pPr>
      <w:r w:rsidRPr="00636B97">
        <w:rPr>
          <w:rFonts w:ascii="Times New Roman" w:eastAsia="Calibri" w:hAnsi="Times New Roman" w:cs="Times New Roman"/>
          <w:b/>
          <w:bCs/>
          <w:i/>
          <w:color w:val="000000"/>
          <w:lang w:val="kk-KZ"/>
        </w:rPr>
        <w:t xml:space="preserve">Емтихан  уақыты: </w:t>
      </w:r>
      <w:r w:rsidRPr="00636B97">
        <w:rPr>
          <w:rFonts w:ascii="Times New Roman" w:eastAsia="Calibri" w:hAnsi="Times New Roman" w:cs="Times New Roman"/>
          <w:bCs/>
          <w:color w:val="000000"/>
          <w:lang w:val="kk-KZ"/>
        </w:rPr>
        <w:t>90 минут (1.5 сағат)</w:t>
      </w:r>
      <w:r w:rsidR="00C12C0A" w:rsidRPr="00636B97">
        <w:rPr>
          <w:rFonts w:ascii="Times New Roman" w:eastAsia="Calibri" w:hAnsi="Times New Roman" w:cs="Times New Roman"/>
          <w:bCs/>
          <w:color w:val="000000"/>
          <w:lang w:val="kk-KZ"/>
        </w:rPr>
        <w:t xml:space="preserve"> </w:t>
      </w:r>
      <w:r w:rsidR="00C12C0A" w:rsidRPr="00636B97">
        <w:rPr>
          <w:rFonts w:ascii="Times New Roman" w:eastAsia="Calibri" w:hAnsi="Times New Roman" w:cs="Times New Roman"/>
          <w:color w:val="000000"/>
          <w:lang w:val="kk-KZ"/>
        </w:rPr>
        <w:t xml:space="preserve"> </w:t>
      </w:r>
    </w:p>
    <w:p w:rsidR="009E0376" w:rsidRPr="00636B97" w:rsidRDefault="00C12C0A" w:rsidP="009E0376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636B97">
        <w:rPr>
          <w:rFonts w:ascii="Times New Roman" w:eastAsia="Calibri" w:hAnsi="Times New Roman" w:cs="Times New Roman"/>
          <w:color w:val="000000"/>
          <w:lang w:val="kk-KZ"/>
        </w:rPr>
        <w:t>Ж</w:t>
      </w:r>
      <w:r w:rsidR="009E0376" w:rsidRPr="00636B97">
        <w:rPr>
          <w:rFonts w:ascii="Times New Roman" w:eastAsia="Calibri" w:hAnsi="Times New Roman" w:cs="Times New Roman"/>
          <w:color w:val="000000"/>
          <w:lang w:val="kk-KZ"/>
        </w:rPr>
        <w:t xml:space="preserve">азылған емтихан нәтижелері 100-баллды жүйеде  </w:t>
      </w:r>
      <w:r w:rsidR="009E0376" w:rsidRPr="00636B97">
        <w:rPr>
          <w:rFonts w:ascii="Times New Roman" w:eastAsia="Calibri" w:hAnsi="Times New Roman" w:cs="Times New Roman"/>
          <w:b/>
          <w:bCs/>
          <w:iCs/>
          <w:color w:val="000000"/>
          <w:lang w:val="kk-KZ" w:eastAsia="en-US"/>
        </w:rPr>
        <w:t>Univer</w:t>
      </w:r>
      <w:r w:rsidRPr="00636B97">
        <w:rPr>
          <w:rFonts w:ascii="Times New Roman" w:eastAsia="Calibri" w:hAnsi="Times New Roman" w:cs="Times New Roman"/>
          <w:b/>
          <w:bCs/>
          <w:iCs/>
          <w:color w:val="000000"/>
          <w:lang w:val="kk-KZ" w:eastAsia="en-US"/>
        </w:rPr>
        <w:t xml:space="preserve"> </w:t>
      </w:r>
      <w:r w:rsidR="009E0376" w:rsidRPr="00636B97">
        <w:rPr>
          <w:rFonts w:ascii="Times New Roman" w:eastAsia="Calibri" w:hAnsi="Times New Roman" w:cs="Times New Roman"/>
          <w:b/>
          <w:bCs/>
          <w:iCs/>
          <w:color w:val="000000"/>
          <w:lang w:val="kk-KZ" w:eastAsia="en-US"/>
        </w:rPr>
        <w:t>жүйесінде</w:t>
      </w:r>
      <w:r w:rsidRPr="00636B97">
        <w:rPr>
          <w:rFonts w:ascii="Times New Roman" w:eastAsia="Calibri" w:hAnsi="Times New Roman" w:cs="Times New Roman"/>
          <w:b/>
          <w:bCs/>
          <w:iCs/>
          <w:color w:val="000000"/>
          <w:lang w:val="kk-KZ" w:eastAsia="en-US"/>
        </w:rPr>
        <w:t xml:space="preserve"> </w:t>
      </w:r>
      <w:r w:rsidR="009E0376" w:rsidRPr="00636B97">
        <w:rPr>
          <w:rFonts w:ascii="Times New Roman" w:eastAsia="Calibri" w:hAnsi="Times New Roman" w:cs="Times New Roman"/>
          <w:color w:val="000000"/>
          <w:lang w:val="kk-KZ"/>
        </w:rPr>
        <w:t>бағаланады</w:t>
      </w:r>
    </w:p>
    <w:p w:rsidR="007D2491" w:rsidRPr="00636B97" w:rsidRDefault="005A0ECE" w:rsidP="00B2795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636B97">
        <w:rPr>
          <w:rFonts w:ascii="Times New Roman" w:hAnsi="Times New Roman" w:cs="Times New Roman"/>
          <w:lang w:val="kk-KZ"/>
        </w:rPr>
        <w:t xml:space="preserve"> </w:t>
      </w:r>
    </w:p>
    <w:p w:rsidR="007D2491" w:rsidRPr="00636B97" w:rsidRDefault="007D2491" w:rsidP="00A14C24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lang w:val="kk-KZ"/>
        </w:rPr>
      </w:pPr>
    </w:p>
    <w:p w:rsidR="005A0ECE" w:rsidRPr="00636B97" w:rsidRDefault="005A0ECE" w:rsidP="00A14C24">
      <w:pPr>
        <w:shd w:val="clear" w:color="auto" w:fill="FFFFFF"/>
        <w:tabs>
          <w:tab w:val="num" w:pos="234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val="kk-KZ"/>
        </w:rPr>
      </w:pPr>
      <w:bookmarkStart w:id="4" w:name="_Hlk81262920"/>
      <w:r w:rsidRPr="00636B97">
        <w:rPr>
          <w:rFonts w:ascii="Times New Roman" w:hAnsi="Times New Roman" w:cs="Times New Roman"/>
          <w:b/>
          <w:bCs/>
          <w:lang w:val="kk-KZ"/>
        </w:rPr>
        <w:t>Дайындалуға арналған тақырыптар</w:t>
      </w:r>
      <w:r w:rsidRPr="00636B97">
        <w:rPr>
          <w:rFonts w:ascii="Times New Roman" w:eastAsia="Times New Roman" w:hAnsi="Times New Roman" w:cs="Times New Roman"/>
          <w:b/>
          <w:lang w:val="kk-KZ"/>
        </w:rPr>
        <w:t>:</w:t>
      </w:r>
    </w:p>
    <w:p w:rsidR="00513F6C" w:rsidRPr="00636B97" w:rsidRDefault="005A0ECE" w:rsidP="00513F6C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2"/>
          <w:szCs w:val="22"/>
          <w:lang w:val="kk-KZ"/>
        </w:rPr>
      </w:pPr>
      <w:r w:rsidRPr="00636B97">
        <w:rPr>
          <w:rFonts w:ascii="Times New Roman" w:hAnsi="Times New Roman" w:cs="Times New Roman"/>
          <w:b/>
          <w:bCs/>
          <w:sz w:val="22"/>
          <w:szCs w:val="22"/>
          <w:lang w:val="kk-KZ" w:eastAsia="ar-SA"/>
        </w:rPr>
        <w:t xml:space="preserve">1 - </w:t>
      </w:r>
      <w:r w:rsidRPr="00636B97">
        <w:rPr>
          <w:rFonts w:ascii="Times New Roman" w:hAnsi="Times New Roman" w:cs="Times New Roman"/>
          <w:b/>
          <w:sz w:val="22"/>
          <w:szCs w:val="22"/>
          <w:lang w:val="kk-KZ"/>
        </w:rPr>
        <w:t>тақырып.</w:t>
      </w:r>
      <w:r w:rsidR="00513F6C" w:rsidRPr="00636B97">
        <w:rPr>
          <w:rFonts w:ascii="Times New Roman" w:hAnsi="Times New Roman" w:cs="Times New Roman"/>
          <w:b/>
          <w:sz w:val="22"/>
          <w:szCs w:val="22"/>
          <w:lang w:val="kk-KZ"/>
        </w:rPr>
        <w:t xml:space="preserve"> </w:t>
      </w:r>
      <w:r w:rsidR="00513F6C" w:rsidRPr="00636B97">
        <w:rPr>
          <w:rFonts w:ascii="Times New Roman" w:hAnsi="Times New Roman" w:cs="Times New Roman"/>
          <w:b/>
          <w:sz w:val="22"/>
          <w:szCs w:val="22"/>
          <w:lang w:val="kk-KZ"/>
        </w:rPr>
        <w:t xml:space="preserve"> </w:t>
      </w:r>
      <w:r w:rsidR="00513F6C" w:rsidRPr="00636B97">
        <w:rPr>
          <w:rFonts w:ascii="Times New Roman" w:hAnsi="Times New Roman" w:cs="Times New Roman"/>
          <w:sz w:val="22"/>
          <w:szCs w:val="22"/>
          <w:lang w:val="kk-KZ"/>
        </w:rPr>
        <w:t>Педагогикалық психология – ғылыми білімнің пәнаралық саласы ретінде</w:t>
      </w:r>
    </w:p>
    <w:p w:rsidR="00577A14" w:rsidRPr="00636B97" w:rsidRDefault="00513F6C" w:rsidP="00513F6C">
      <w:pPr>
        <w:pStyle w:val="HTML"/>
        <w:shd w:val="clear" w:color="auto" w:fill="F8F9FA"/>
        <w:rPr>
          <w:rFonts w:ascii="Times New Roman" w:hAnsi="Times New Roman" w:cs="Times New Roman"/>
          <w:b/>
          <w:sz w:val="22"/>
          <w:szCs w:val="22"/>
          <w:lang w:val="kk-KZ"/>
        </w:rPr>
      </w:pPr>
      <w:r w:rsidRPr="00636B97">
        <w:rPr>
          <w:rFonts w:ascii="Times New Roman" w:hAnsi="Times New Roman" w:cs="Times New Roman"/>
          <w:b/>
          <w:sz w:val="22"/>
          <w:szCs w:val="22"/>
          <w:lang w:val="kk-KZ"/>
        </w:rPr>
        <w:t xml:space="preserve"> </w:t>
      </w:r>
      <w:r w:rsidR="005A0ECE" w:rsidRPr="00636B97">
        <w:rPr>
          <w:rFonts w:ascii="Times New Roman" w:hAnsi="Times New Roman" w:cs="Times New Roman"/>
          <w:b/>
          <w:bCs/>
          <w:sz w:val="22"/>
          <w:szCs w:val="22"/>
          <w:lang w:val="kk-KZ" w:eastAsia="ar-SA"/>
        </w:rPr>
        <w:t xml:space="preserve">2 - </w:t>
      </w:r>
      <w:r w:rsidR="005A0ECE" w:rsidRPr="00636B97">
        <w:rPr>
          <w:rFonts w:ascii="Times New Roman" w:hAnsi="Times New Roman" w:cs="Times New Roman"/>
          <w:b/>
          <w:sz w:val="22"/>
          <w:szCs w:val="22"/>
          <w:lang w:val="kk-KZ"/>
        </w:rPr>
        <w:t>тақырып.</w:t>
      </w:r>
      <w:r w:rsidR="00872ACC" w:rsidRPr="00636B97">
        <w:rPr>
          <w:rFonts w:ascii="Times New Roman" w:hAnsi="Times New Roman" w:cs="Times New Roman"/>
          <w:b/>
          <w:sz w:val="22"/>
          <w:szCs w:val="22"/>
          <w:lang w:val="kk-KZ"/>
        </w:rPr>
        <w:t xml:space="preserve"> </w:t>
      </w:r>
      <w:r w:rsidRPr="00636B97">
        <w:rPr>
          <w:rFonts w:ascii="Times New Roman" w:hAnsi="Times New Roman" w:cs="Times New Roman"/>
          <w:sz w:val="22"/>
          <w:szCs w:val="22"/>
          <w:lang w:val="kk-KZ"/>
        </w:rPr>
        <w:t>Педагогикалық психологияның зерттеу пәні, мін</w:t>
      </w:r>
      <w:bookmarkStart w:id="5" w:name="_GoBack"/>
      <w:bookmarkEnd w:id="5"/>
      <w:r w:rsidRPr="00636B97">
        <w:rPr>
          <w:rFonts w:ascii="Times New Roman" w:hAnsi="Times New Roman" w:cs="Times New Roman"/>
          <w:sz w:val="22"/>
          <w:szCs w:val="22"/>
          <w:lang w:val="kk-KZ"/>
        </w:rPr>
        <w:t>деттері, әдістері</w:t>
      </w:r>
      <w:r w:rsidRPr="00636B97">
        <w:rPr>
          <w:rStyle w:val="y2iqfc"/>
          <w:rFonts w:ascii="Times New Roman" w:hAnsi="Times New Roman" w:cs="Times New Roman"/>
          <w:color w:val="202124"/>
          <w:sz w:val="22"/>
          <w:szCs w:val="22"/>
          <w:lang w:val="kk-KZ"/>
        </w:rPr>
        <w:t xml:space="preserve">  </w:t>
      </w:r>
    </w:p>
    <w:p w:rsidR="00577A14" w:rsidRPr="00636B97" w:rsidRDefault="005A0ECE" w:rsidP="00D116E0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636B97">
        <w:rPr>
          <w:rFonts w:ascii="Times New Roman" w:hAnsi="Times New Roman" w:cs="Times New Roman"/>
          <w:b/>
          <w:bCs/>
          <w:lang w:val="kk-KZ" w:eastAsia="ar-SA"/>
        </w:rPr>
        <w:t xml:space="preserve">3 - </w:t>
      </w:r>
      <w:r w:rsidRPr="00636B97">
        <w:rPr>
          <w:rFonts w:ascii="Times New Roman" w:hAnsi="Times New Roman" w:cs="Times New Roman"/>
          <w:b/>
          <w:lang w:val="kk-KZ"/>
        </w:rPr>
        <w:t>тақырып.</w:t>
      </w:r>
      <w:r w:rsidR="00577A14" w:rsidRPr="00636B97">
        <w:rPr>
          <w:rFonts w:ascii="Times New Roman" w:hAnsi="Times New Roman" w:cs="Times New Roman"/>
          <w:lang w:val="kk-KZ"/>
        </w:rPr>
        <w:t xml:space="preserve"> </w:t>
      </w:r>
      <w:r w:rsidR="00513F6C" w:rsidRPr="00636B97">
        <w:rPr>
          <w:rFonts w:ascii="Times New Roman" w:hAnsi="Times New Roman" w:cs="Times New Roman"/>
          <w:lang w:val="kk-KZ"/>
        </w:rPr>
        <w:t>Психикалық дамуда оқыту мен  тәрбиенің алатын орны</w:t>
      </w:r>
      <w:r w:rsidR="00513F6C" w:rsidRPr="00636B97">
        <w:rPr>
          <w:rStyle w:val="y2iqfc"/>
          <w:rFonts w:ascii="Times New Roman" w:hAnsi="Times New Roman" w:cs="Times New Roman"/>
          <w:color w:val="202124"/>
          <w:lang w:val="kk-KZ"/>
        </w:rPr>
        <w:t xml:space="preserve">   </w:t>
      </w:r>
    </w:p>
    <w:p w:rsidR="00513F6C" w:rsidRPr="00636B97" w:rsidRDefault="005A0ECE" w:rsidP="00513F6C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2"/>
          <w:szCs w:val="22"/>
          <w:lang w:val="kk-KZ"/>
        </w:rPr>
      </w:pPr>
      <w:r w:rsidRPr="00636B97">
        <w:rPr>
          <w:rFonts w:ascii="Times New Roman" w:hAnsi="Times New Roman" w:cs="Times New Roman"/>
          <w:b/>
          <w:bCs/>
          <w:sz w:val="22"/>
          <w:szCs w:val="22"/>
          <w:lang w:val="kk-KZ" w:eastAsia="ar-SA"/>
        </w:rPr>
        <w:t xml:space="preserve">4 - </w:t>
      </w:r>
      <w:r w:rsidRPr="00636B97">
        <w:rPr>
          <w:rFonts w:ascii="Times New Roman" w:hAnsi="Times New Roman" w:cs="Times New Roman"/>
          <w:b/>
          <w:sz w:val="22"/>
          <w:szCs w:val="22"/>
          <w:lang w:val="kk-KZ"/>
        </w:rPr>
        <w:t>тақырып</w:t>
      </w:r>
      <w:r w:rsidR="00513F6C" w:rsidRPr="00636B97">
        <w:rPr>
          <w:rFonts w:ascii="Times New Roman" w:hAnsi="Times New Roman" w:cs="Times New Roman"/>
          <w:b/>
          <w:sz w:val="22"/>
          <w:szCs w:val="22"/>
          <w:lang w:val="kk-KZ"/>
        </w:rPr>
        <w:t xml:space="preserve">. </w:t>
      </w:r>
      <w:r w:rsidR="00513F6C" w:rsidRPr="00636B97">
        <w:rPr>
          <w:rFonts w:ascii="Times New Roman" w:hAnsi="Times New Roman" w:cs="Times New Roman"/>
          <w:color w:val="202124"/>
          <w:sz w:val="22"/>
          <w:szCs w:val="22"/>
          <w:lang w:val="kk-KZ"/>
        </w:rPr>
        <w:t xml:space="preserve"> </w:t>
      </w:r>
      <w:r w:rsidR="00513F6C" w:rsidRPr="00636B97">
        <w:rPr>
          <w:rFonts w:ascii="Times New Roman" w:hAnsi="Times New Roman" w:cs="Times New Roman"/>
          <w:sz w:val="22"/>
          <w:szCs w:val="22"/>
          <w:lang w:val="kk-KZ"/>
        </w:rPr>
        <w:t>Қазіргі замандағы білім беру. Білім беру көпжақты феномен ретінде</w:t>
      </w:r>
    </w:p>
    <w:p w:rsidR="00577A14" w:rsidRPr="00636B97" w:rsidRDefault="005A0ECE" w:rsidP="00513F6C">
      <w:pPr>
        <w:pStyle w:val="HTML"/>
        <w:shd w:val="clear" w:color="auto" w:fill="F8F9FA"/>
        <w:rPr>
          <w:rFonts w:ascii="Times New Roman" w:hAnsi="Times New Roman" w:cs="Times New Roman"/>
          <w:sz w:val="22"/>
          <w:szCs w:val="22"/>
          <w:lang w:val="kk-KZ" w:eastAsia="en-US"/>
        </w:rPr>
      </w:pPr>
      <w:r w:rsidRPr="00636B97">
        <w:rPr>
          <w:rFonts w:ascii="Times New Roman" w:hAnsi="Times New Roman" w:cs="Times New Roman"/>
          <w:b/>
          <w:bCs/>
          <w:sz w:val="22"/>
          <w:szCs w:val="22"/>
          <w:lang w:val="kk-KZ" w:eastAsia="ar-SA"/>
        </w:rPr>
        <w:t xml:space="preserve">5 - </w:t>
      </w:r>
      <w:r w:rsidRPr="00636B97">
        <w:rPr>
          <w:rFonts w:ascii="Times New Roman" w:hAnsi="Times New Roman" w:cs="Times New Roman"/>
          <w:b/>
          <w:sz w:val="22"/>
          <w:szCs w:val="22"/>
          <w:lang w:val="kk-KZ"/>
        </w:rPr>
        <w:t>тақырып.</w:t>
      </w:r>
      <w:r w:rsidRPr="00636B97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Pr="00636B97">
        <w:rPr>
          <w:rFonts w:ascii="Times New Roman" w:hAnsi="Times New Roman" w:cs="Times New Roman"/>
          <w:b/>
          <w:bCs/>
          <w:sz w:val="22"/>
          <w:szCs w:val="22"/>
          <w:lang w:val="kk-KZ" w:eastAsia="ar-SA"/>
        </w:rPr>
        <w:t xml:space="preserve"> </w:t>
      </w:r>
      <w:r w:rsidR="00513F6C" w:rsidRPr="00636B97">
        <w:rPr>
          <w:rFonts w:ascii="Times New Roman" w:hAnsi="Times New Roman" w:cs="Times New Roman"/>
          <w:sz w:val="22"/>
          <w:szCs w:val="22"/>
          <w:lang w:val="kk-KZ"/>
        </w:rPr>
        <w:t xml:space="preserve">Тәрбие психологиясы: тәрбие үдерісін ұйымдастырудың тұрғылары </w:t>
      </w:r>
      <w:r w:rsidR="00513F6C" w:rsidRPr="00636B97">
        <w:rPr>
          <w:rFonts w:ascii="Times New Roman" w:hAnsi="Times New Roman" w:cs="Times New Roman"/>
          <w:b/>
          <w:sz w:val="22"/>
          <w:szCs w:val="22"/>
          <w:lang w:val="kk-KZ"/>
        </w:rPr>
        <w:t xml:space="preserve"> </w:t>
      </w:r>
      <w:r w:rsidR="00513F6C" w:rsidRPr="00636B97">
        <w:rPr>
          <w:rStyle w:val="y2iqfc"/>
          <w:rFonts w:ascii="Times New Roman" w:hAnsi="Times New Roman" w:cs="Times New Roman"/>
          <w:color w:val="202124"/>
          <w:sz w:val="22"/>
          <w:szCs w:val="22"/>
          <w:lang w:val="kk-KZ"/>
        </w:rPr>
        <w:t xml:space="preserve"> </w:t>
      </w:r>
    </w:p>
    <w:p w:rsidR="00577A14" w:rsidRPr="00636B97" w:rsidRDefault="005A0ECE" w:rsidP="00D116E0">
      <w:pPr>
        <w:tabs>
          <w:tab w:val="left" w:pos="540"/>
        </w:tabs>
        <w:autoSpaceDN w:val="0"/>
        <w:spacing w:after="0" w:line="240" w:lineRule="auto"/>
        <w:jc w:val="both"/>
        <w:rPr>
          <w:rFonts w:ascii="Times New Roman" w:hAnsi="Times New Roman" w:cs="Times New Roman"/>
          <w:lang w:val="kk-KZ" w:eastAsia="en-US"/>
        </w:rPr>
      </w:pPr>
      <w:r w:rsidRPr="00636B97">
        <w:rPr>
          <w:rFonts w:ascii="Times New Roman" w:hAnsi="Times New Roman" w:cs="Times New Roman"/>
          <w:b/>
          <w:bCs/>
          <w:lang w:val="kk-KZ" w:eastAsia="ar-SA"/>
        </w:rPr>
        <w:t xml:space="preserve">6 - </w:t>
      </w:r>
      <w:r w:rsidRPr="00636B97">
        <w:rPr>
          <w:rFonts w:ascii="Times New Roman" w:hAnsi="Times New Roman" w:cs="Times New Roman"/>
          <w:b/>
          <w:lang w:val="kk-KZ"/>
        </w:rPr>
        <w:t>тақырып.</w:t>
      </w:r>
      <w:r w:rsidRPr="00636B97">
        <w:rPr>
          <w:rFonts w:ascii="Times New Roman" w:hAnsi="Times New Roman" w:cs="Times New Roman"/>
          <w:lang w:val="kk-KZ"/>
        </w:rPr>
        <w:t xml:space="preserve"> </w:t>
      </w:r>
      <w:r w:rsidRPr="00636B97">
        <w:rPr>
          <w:rFonts w:ascii="Times New Roman" w:hAnsi="Times New Roman" w:cs="Times New Roman"/>
          <w:b/>
          <w:bCs/>
          <w:lang w:val="kk-KZ" w:eastAsia="ar-SA"/>
        </w:rPr>
        <w:t xml:space="preserve"> </w:t>
      </w:r>
      <w:r w:rsidR="00513F6C" w:rsidRPr="00636B97">
        <w:rPr>
          <w:rFonts w:ascii="Times New Roman" w:hAnsi="Times New Roman" w:cs="Times New Roman"/>
          <w:lang w:val="kk-KZ"/>
        </w:rPr>
        <w:t>Оқыту</w:t>
      </w:r>
      <w:r w:rsidR="00513F6C" w:rsidRPr="00636B97">
        <w:rPr>
          <w:rFonts w:ascii="Times New Roman" w:hAnsi="Times New Roman" w:cs="Times New Roman"/>
          <w:lang w:val="kk-KZ" w:eastAsia="zh-CN"/>
        </w:rPr>
        <w:t xml:space="preserve"> және дамыту</w:t>
      </w:r>
      <w:r w:rsidR="00513F6C" w:rsidRPr="00636B97">
        <w:rPr>
          <w:rFonts w:ascii="Times New Roman" w:hAnsi="Times New Roman" w:cs="Times New Roman"/>
          <w:lang w:val="kk-KZ"/>
        </w:rPr>
        <w:t xml:space="preserve"> психологиясы: оқу мотивациясы</w:t>
      </w:r>
      <w:r w:rsidR="00513F6C" w:rsidRPr="00636B97">
        <w:rPr>
          <w:rStyle w:val="y2iqfc"/>
          <w:rFonts w:ascii="Times New Roman" w:hAnsi="Times New Roman" w:cs="Times New Roman"/>
          <w:color w:val="202124"/>
          <w:lang w:val="kk-KZ"/>
        </w:rPr>
        <w:t xml:space="preserve">  </w:t>
      </w:r>
    </w:p>
    <w:p w:rsidR="001667BD" w:rsidRPr="00636B97" w:rsidRDefault="005A0ECE" w:rsidP="00D116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636B97">
        <w:rPr>
          <w:rFonts w:ascii="Times New Roman" w:hAnsi="Times New Roman" w:cs="Times New Roman"/>
          <w:b/>
          <w:bCs/>
          <w:lang w:val="kk-KZ" w:eastAsia="ar-SA"/>
        </w:rPr>
        <w:t xml:space="preserve">7 - </w:t>
      </w:r>
      <w:r w:rsidRPr="00636B97">
        <w:rPr>
          <w:rFonts w:ascii="Times New Roman" w:hAnsi="Times New Roman" w:cs="Times New Roman"/>
          <w:b/>
          <w:lang w:val="kk-KZ"/>
        </w:rPr>
        <w:t>тақырып.</w:t>
      </w:r>
      <w:r w:rsidRPr="00636B97">
        <w:rPr>
          <w:rFonts w:ascii="Times New Roman" w:hAnsi="Times New Roman" w:cs="Times New Roman"/>
          <w:lang w:val="kk-KZ"/>
        </w:rPr>
        <w:t xml:space="preserve"> </w:t>
      </w:r>
      <w:r w:rsidRPr="00636B97">
        <w:rPr>
          <w:rFonts w:ascii="Times New Roman" w:hAnsi="Times New Roman" w:cs="Times New Roman"/>
          <w:b/>
          <w:bCs/>
          <w:lang w:val="kk-KZ" w:eastAsia="ar-SA"/>
        </w:rPr>
        <w:t xml:space="preserve"> </w:t>
      </w:r>
      <w:r w:rsidR="00513F6C" w:rsidRPr="00636B97">
        <w:rPr>
          <w:rFonts w:ascii="Times New Roman" w:hAnsi="Times New Roman" w:cs="Times New Roman"/>
          <w:lang w:val="kk-KZ"/>
        </w:rPr>
        <w:t xml:space="preserve">Оқытудың дифференциялық және жекедаралық тәсілдерді қолданудың </w:t>
      </w:r>
      <w:r w:rsidR="00513F6C" w:rsidRPr="00636B97">
        <w:rPr>
          <w:rFonts w:ascii="Times New Roman" w:hAnsi="Times New Roman" w:cs="Times New Roman"/>
          <w:color w:val="202124"/>
          <w:shd w:val="clear" w:color="auto" w:fill="F8F9FA"/>
          <w:lang w:val="kk-KZ"/>
        </w:rPr>
        <w:t xml:space="preserve"> </w:t>
      </w:r>
    </w:p>
    <w:p w:rsidR="00513F6C" w:rsidRPr="00636B97" w:rsidRDefault="005A0ECE" w:rsidP="00513F6C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2"/>
          <w:szCs w:val="22"/>
          <w:lang w:val="kk-KZ"/>
        </w:rPr>
      </w:pPr>
      <w:r w:rsidRPr="00636B97">
        <w:rPr>
          <w:rFonts w:ascii="Times New Roman" w:hAnsi="Times New Roman" w:cs="Times New Roman"/>
          <w:b/>
          <w:bCs/>
          <w:sz w:val="22"/>
          <w:szCs w:val="22"/>
          <w:lang w:val="kk-KZ" w:eastAsia="ar-SA"/>
        </w:rPr>
        <w:t xml:space="preserve">8 – </w:t>
      </w:r>
      <w:r w:rsidRPr="00636B97">
        <w:rPr>
          <w:rFonts w:ascii="Times New Roman" w:hAnsi="Times New Roman" w:cs="Times New Roman"/>
          <w:b/>
          <w:sz w:val="22"/>
          <w:szCs w:val="22"/>
          <w:lang w:val="kk-KZ"/>
        </w:rPr>
        <w:t>тақырып.</w:t>
      </w:r>
      <w:r w:rsidRPr="00636B97">
        <w:rPr>
          <w:rFonts w:ascii="Times New Roman" w:hAnsi="Times New Roman" w:cs="Times New Roman"/>
          <w:sz w:val="22"/>
          <w:szCs w:val="22"/>
          <w:lang w:val="kk-KZ"/>
        </w:rPr>
        <w:t xml:space="preserve">  </w:t>
      </w:r>
      <w:r w:rsidR="00513F6C" w:rsidRPr="00636B97">
        <w:rPr>
          <w:rFonts w:ascii="Times New Roman" w:hAnsi="Times New Roman" w:cs="Times New Roman"/>
          <w:sz w:val="22"/>
          <w:szCs w:val="22"/>
          <w:lang w:val="kk-KZ"/>
        </w:rPr>
        <w:t xml:space="preserve">Педагогикалық іс-әрекет психологиясы </w:t>
      </w:r>
    </w:p>
    <w:p w:rsidR="001667BD" w:rsidRPr="00636B97" w:rsidRDefault="005A0ECE" w:rsidP="00513F6C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2"/>
          <w:szCs w:val="22"/>
          <w:lang w:val="kk-KZ"/>
        </w:rPr>
      </w:pPr>
      <w:r w:rsidRPr="00636B97">
        <w:rPr>
          <w:rFonts w:ascii="Times New Roman" w:hAnsi="Times New Roman" w:cs="Times New Roman"/>
          <w:b/>
          <w:bCs/>
          <w:sz w:val="22"/>
          <w:szCs w:val="22"/>
          <w:lang w:val="kk-KZ" w:eastAsia="ar-SA"/>
        </w:rPr>
        <w:t xml:space="preserve">9 - </w:t>
      </w:r>
      <w:r w:rsidRPr="00636B97">
        <w:rPr>
          <w:rFonts w:ascii="Times New Roman" w:hAnsi="Times New Roman" w:cs="Times New Roman"/>
          <w:b/>
          <w:sz w:val="22"/>
          <w:szCs w:val="22"/>
          <w:lang w:val="kk-KZ"/>
        </w:rPr>
        <w:t>тақырып.</w:t>
      </w:r>
      <w:r w:rsidRPr="00636B97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="00513F6C" w:rsidRPr="00636B97">
        <w:rPr>
          <w:rFonts w:ascii="Times New Roman" w:hAnsi="Times New Roman" w:cs="Times New Roman"/>
          <w:color w:val="00000A"/>
          <w:sz w:val="22"/>
          <w:szCs w:val="22"/>
          <w:shd w:val="clear" w:color="auto" w:fill="FFFFFF"/>
          <w:lang w:val="kk-KZ"/>
        </w:rPr>
        <w:t>Педагог пен оқушы   оқыту үдерісінің  субьектісі ретінде</w:t>
      </w:r>
      <w:r w:rsidR="00513F6C" w:rsidRPr="00636B97">
        <w:rPr>
          <w:rStyle w:val="y2iqfc"/>
          <w:rFonts w:ascii="Times New Roman" w:hAnsi="Times New Roman" w:cs="Times New Roman"/>
          <w:color w:val="202124"/>
          <w:sz w:val="22"/>
          <w:szCs w:val="22"/>
          <w:lang w:val="kk-KZ"/>
        </w:rPr>
        <w:t xml:space="preserve">  </w:t>
      </w:r>
    </w:p>
    <w:p w:rsidR="005A0ECE" w:rsidRPr="00636B97" w:rsidRDefault="005A0ECE" w:rsidP="00D116E0">
      <w:pPr>
        <w:spacing w:after="0" w:line="240" w:lineRule="auto"/>
        <w:rPr>
          <w:rFonts w:ascii="Times New Roman" w:hAnsi="Times New Roman" w:cs="Times New Roman"/>
          <w:bCs/>
          <w:color w:val="FF0000"/>
          <w:lang w:val="kk-KZ"/>
        </w:rPr>
      </w:pPr>
      <w:r w:rsidRPr="00636B97">
        <w:rPr>
          <w:rFonts w:ascii="Times New Roman" w:hAnsi="Times New Roman" w:cs="Times New Roman"/>
          <w:b/>
          <w:bCs/>
          <w:lang w:val="kk-KZ" w:eastAsia="ar-SA"/>
        </w:rPr>
        <w:t xml:space="preserve">10 - </w:t>
      </w:r>
      <w:r w:rsidRPr="00636B97">
        <w:rPr>
          <w:rFonts w:ascii="Times New Roman" w:hAnsi="Times New Roman" w:cs="Times New Roman"/>
          <w:b/>
          <w:lang w:val="kk-KZ"/>
        </w:rPr>
        <w:t>тақырып.</w:t>
      </w:r>
      <w:r w:rsidRPr="00636B97">
        <w:rPr>
          <w:rFonts w:ascii="Times New Roman" w:hAnsi="Times New Roman" w:cs="Times New Roman"/>
          <w:lang w:val="kk-KZ"/>
        </w:rPr>
        <w:t xml:space="preserve"> </w:t>
      </w:r>
      <w:r w:rsidR="00513F6C" w:rsidRPr="00636B97">
        <w:rPr>
          <w:rFonts w:ascii="Times New Roman" w:hAnsi="Times New Roman" w:cs="Times New Roman"/>
          <w:lang w:val="kk-KZ"/>
        </w:rPr>
        <w:t xml:space="preserve">Меңгеру – үйренуші іс-әрекетінің  орталық  буыны </w:t>
      </w:r>
      <w:r w:rsidR="00513F6C" w:rsidRPr="00636B97">
        <w:rPr>
          <w:rStyle w:val="y2iqfc"/>
          <w:rFonts w:ascii="Times New Roman" w:hAnsi="Times New Roman" w:cs="Times New Roman"/>
          <w:color w:val="202124"/>
          <w:lang w:val="kk-KZ"/>
        </w:rPr>
        <w:t xml:space="preserve"> </w:t>
      </w:r>
    </w:p>
    <w:p w:rsidR="001667BD" w:rsidRPr="00636B97" w:rsidRDefault="005A0ECE" w:rsidP="00D116E0">
      <w:pPr>
        <w:spacing w:after="0" w:line="240" w:lineRule="auto"/>
        <w:rPr>
          <w:rFonts w:ascii="Times New Roman" w:hAnsi="Times New Roman" w:cs="Times New Roman"/>
          <w:lang w:val="kk-KZ" w:eastAsia="en-US"/>
        </w:rPr>
      </w:pPr>
      <w:r w:rsidRPr="00636B97">
        <w:rPr>
          <w:rFonts w:ascii="Times New Roman" w:hAnsi="Times New Roman" w:cs="Times New Roman"/>
          <w:b/>
          <w:bCs/>
          <w:lang w:val="kk-KZ" w:eastAsia="ar-SA"/>
        </w:rPr>
        <w:t xml:space="preserve">11 – </w:t>
      </w:r>
      <w:r w:rsidRPr="00636B97">
        <w:rPr>
          <w:rFonts w:ascii="Times New Roman" w:hAnsi="Times New Roman" w:cs="Times New Roman"/>
          <w:b/>
          <w:lang w:val="kk-KZ"/>
        </w:rPr>
        <w:t>тақырып.</w:t>
      </w:r>
      <w:r w:rsidRPr="00636B97">
        <w:rPr>
          <w:rFonts w:ascii="Times New Roman" w:hAnsi="Times New Roman" w:cs="Times New Roman"/>
          <w:lang w:val="kk-KZ"/>
        </w:rPr>
        <w:t xml:space="preserve"> </w:t>
      </w:r>
      <w:r w:rsidRPr="00636B97">
        <w:rPr>
          <w:rFonts w:ascii="Times New Roman" w:hAnsi="Times New Roman" w:cs="Times New Roman"/>
          <w:b/>
          <w:bCs/>
          <w:lang w:val="kk-KZ" w:eastAsia="ar-SA"/>
        </w:rPr>
        <w:t xml:space="preserve"> </w:t>
      </w:r>
      <w:r w:rsidR="00513F6C" w:rsidRPr="00636B97">
        <w:rPr>
          <w:rFonts w:ascii="Times New Roman" w:hAnsi="Times New Roman" w:cs="Times New Roman"/>
          <w:lang w:val="kk-KZ"/>
        </w:rPr>
        <w:t>Педагогикалық қарым- қатынас білім беру процесі субъектілерінің өзара әрекеттесу формасы ретінде</w:t>
      </w:r>
      <w:r w:rsidR="00513F6C" w:rsidRPr="00636B97">
        <w:rPr>
          <w:rStyle w:val="y2iqfc"/>
          <w:rFonts w:ascii="Times New Roman" w:hAnsi="Times New Roman" w:cs="Times New Roman"/>
          <w:color w:val="202124"/>
          <w:lang w:val="kk-KZ"/>
        </w:rPr>
        <w:t xml:space="preserve">  </w:t>
      </w:r>
    </w:p>
    <w:p w:rsidR="00D116E0" w:rsidRPr="00636B97" w:rsidRDefault="005A0ECE" w:rsidP="00D116E0">
      <w:pPr>
        <w:spacing w:after="0" w:line="240" w:lineRule="auto"/>
        <w:rPr>
          <w:rFonts w:ascii="Times New Roman" w:hAnsi="Times New Roman" w:cs="Times New Roman"/>
          <w:lang w:val="kk-KZ" w:eastAsia="en-US"/>
        </w:rPr>
      </w:pPr>
      <w:r w:rsidRPr="00636B97">
        <w:rPr>
          <w:rFonts w:ascii="Times New Roman" w:hAnsi="Times New Roman" w:cs="Times New Roman"/>
          <w:b/>
          <w:bCs/>
          <w:lang w:val="kk-KZ" w:eastAsia="ar-SA"/>
        </w:rPr>
        <w:t xml:space="preserve">12 - </w:t>
      </w:r>
      <w:r w:rsidRPr="00636B97">
        <w:rPr>
          <w:rFonts w:ascii="Times New Roman" w:hAnsi="Times New Roman" w:cs="Times New Roman"/>
          <w:b/>
          <w:lang w:val="kk-KZ"/>
        </w:rPr>
        <w:t>тақырып.</w:t>
      </w:r>
      <w:r w:rsidRPr="00636B97">
        <w:rPr>
          <w:rFonts w:ascii="Times New Roman" w:hAnsi="Times New Roman" w:cs="Times New Roman"/>
          <w:lang w:val="kk-KZ"/>
        </w:rPr>
        <w:t xml:space="preserve"> </w:t>
      </w:r>
      <w:r w:rsidRPr="00636B97">
        <w:rPr>
          <w:rFonts w:ascii="Times New Roman" w:hAnsi="Times New Roman" w:cs="Times New Roman"/>
          <w:b/>
          <w:bCs/>
          <w:lang w:val="kk-KZ" w:eastAsia="ar-SA"/>
        </w:rPr>
        <w:t xml:space="preserve"> </w:t>
      </w:r>
      <w:r w:rsidR="00513F6C" w:rsidRPr="00636B97">
        <w:rPr>
          <w:rFonts w:ascii="Times New Roman" w:hAnsi="Times New Roman" w:cs="Times New Roman"/>
          <w:lang w:val="kk-KZ"/>
        </w:rPr>
        <w:t xml:space="preserve">Мұғалім  қызметіндегі  сабақтың психологиялық талдамасы </w:t>
      </w:r>
      <w:r w:rsidR="00513F6C" w:rsidRPr="00636B97">
        <w:rPr>
          <w:rStyle w:val="y2iqfc"/>
          <w:rFonts w:ascii="Times New Roman" w:hAnsi="Times New Roman" w:cs="Times New Roman"/>
          <w:color w:val="202124"/>
          <w:lang w:val="kk-KZ"/>
        </w:rPr>
        <w:t xml:space="preserve"> </w:t>
      </w:r>
      <w:r w:rsidR="00416093" w:rsidRPr="00636B97">
        <w:rPr>
          <w:rFonts w:ascii="Times New Roman" w:hAnsi="Times New Roman" w:cs="Times New Roman"/>
          <w:lang w:val="kk-KZ" w:eastAsia="en-US"/>
        </w:rPr>
        <w:t xml:space="preserve">  </w:t>
      </w:r>
    </w:p>
    <w:p w:rsidR="00513F6C" w:rsidRPr="00636B97" w:rsidRDefault="005A0ECE" w:rsidP="00513F6C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2"/>
          <w:szCs w:val="22"/>
          <w:lang w:val="kk-KZ"/>
        </w:rPr>
      </w:pPr>
      <w:r w:rsidRPr="00636B97">
        <w:rPr>
          <w:rFonts w:ascii="Times New Roman" w:hAnsi="Times New Roman" w:cs="Times New Roman"/>
          <w:b/>
          <w:bCs/>
          <w:sz w:val="22"/>
          <w:szCs w:val="22"/>
          <w:lang w:val="kk-KZ" w:eastAsia="ar-SA"/>
        </w:rPr>
        <w:lastRenderedPageBreak/>
        <w:t xml:space="preserve">13 - </w:t>
      </w:r>
      <w:r w:rsidRPr="00636B97">
        <w:rPr>
          <w:rFonts w:ascii="Times New Roman" w:hAnsi="Times New Roman" w:cs="Times New Roman"/>
          <w:b/>
          <w:sz w:val="22"/>
          <w:szCs w:val="22"/>
          <w:lang w:val="kk-KZ"/>
        </w:rPr>
        <w:t>тақырып.</w:t>
      </w:r>
      <w:r w:rsidRPr="00636B97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="00513F6C" w:rsidRPr="00636B97">
        <w:rPr>
          <w:rFonts w:ascii="Times New Roman" w:hAnsi="Times New Roman" w:cs="Times New Roman"/>
          <w:color w:val="202124"/>
          <w:sz w:val="22"/>
          <w:szCs w:val="22"/>
          <w:lang w:val="kk-KZ"/>
        </w:rPr>
        <w:t xml:space="preserve"> </w:t>
      </w:r>
      <w:r w:rsidR="00513F6C" w:rsidRPr="00636B97">
        <w:rPr>
          <w:rFonts w:ascii="Times New Roman" w:hAnsi="Times New Roman" w:cs="Times New Roman"/>
          <w:sz w:val="22"/>
          <w:szCs w:val="22"/>
          <w:lang w:val="kk-KZ"/>
        </w:rPr>
        <w:t xml:space="preserve">Мектеп жұмысын жоспарлау: мектеп құжаттарының психологиялық негіздемелері </w:t>
      </w:r>
    </w:p>
    <w:p w:rsidR="00D116E0" w:rsidRPr="00636B97" w:rsidRDefault="005A0ECE" w:rsidP="00513F6C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2"/>
          <w:szCs w:val="22"/>
          <w:lang w:val="kk-KZ"/>
        </w:rPr>
      </w:pPr>
      <w:r w:rsidRPr="00636B97">
        <w:rPr>
          <w:rFonts w:ascii="Times New Roman" w:hAnsi="Times New Roman" w:cs="Times New Roman"/>
          <w:b/>
          <w:bCs/>
          <w:sz w:val="22"/>
          <w:szCs w:val="22"/>
          <w:lang w:val="kk-KZ" w:eastAsia="ar-SA"/>
        </w:rPr>
        <w:t xml:space="preserve">14 - </w:t>
      </w:r>
      <w:r w:rsidRPr="00636B97">
        <w:rPr>
          <w:rFonts w:ascii="Times New Roman" w:hAnsi="Times New Roman" w:cs="Times New Roman"/>
          <w:b/>
          <w:sz w:val="22"/>
          <w:szCs w:val="22"/>
          <w:lang w:val="kk-KZ"/>
        </w:rPr>
        <w:t>тақырып.</w:t>
      </w:r>
      <w:r w:rsidRPr="00636B97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Pr="00636B97">
        <w:rPr>
          <w:rFonts w:ascii="Times New Roman" w:hAnsi="Times New Roman" w:cs="Times New Roman"/>
          <w:b/>
          <w:bCs/>
          <w:sz w:val="22"/>
          <w:szCs w:val="22"/>
          <w:lang w:val="kk-KZ" w:eastAsia="ar-SA"/>
        </w:rPr>
        <w:t xml:space="preserve"> </w:t>
      </w:r>
      <w:r w:rsidR="00513F6C" w:rsidRPr="00636B97">
        <w:rPr>
          <w:rFonts w:ascii="Times New Roman" w:hAnsi="Times New Roman" w:cs="Times New Roman"/>
          <w:sz w:val="22"/>
          <w:szCs w:val="22"/>
          <w:lang w:val="kk-KZ"/>
        </w:rPr>
        <w:t xml:space="preserve">Педагогикалық қарым- қатынастағы кедергілердің психологиялық аспектілері </w:t>
      </w:r>
      <w:r w:rsidR="00513F6C" w:rsidRPr="00636B97">
        <w:rPr>
          <w:rStyle w:val="y2iqfc"/>
          <w:rFonts w:ascii="Times New Roman" w:hAnsi="Times New Roman" w:cs="Times New Roman"/>
          <w:color w:val="202124"/>
          <w:sz w:val="22"/>
          <w:szCs w:val="22"/>
          <w:lang w:val="kk-KZ"/>
        </w:rPr>
        <w:t xml:space="preserve"> </w:t>
      </w:r>
    </w:p>
    <w:p w:rsidR="00872ACC" w:rsidRPr="00636B97" w:rsidRDefault="005A0ECE" w:rsidP="00513F6C">
      <w:pPr>
        <w:pStyle w:val="HTML"/>
        <w:shd w:val="clear" w:color="auto" w:fill="F8F9FA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40"/>
        </w:tabs>
        <w:rPr>
          <w:rFonts w:ascii="Times New Roman" w:hAnsi="Times New Roman" w:cs="Times New Roman"/>
          <w:b/>
          <w:sz w:val="22"/>
          <w:szCs w:val="22"/>
          <w:lang w:val="kk-KZ"/>
        </w:rPr>
      </w:pPr>
      <w:r w:rsidRPr="00636B97">
        <w:rPr>
          <w:rFonts w:ascii="Times New Roman" w:hAnsi="Times New Roman" w:cs="Times New Roman"/>
          <w:b/>
          <w:bCs/>
          <w:sz w:val="22"/>
          <w:szCs w:val="22"/>
          <w:lang w:val="kk-KZ" w:eastAsia="ar-SA"/>
        </w:rPr>
        <w:t xml:space="preserve">15 - </w:t>
      </w:r>
      <w:r w:rsidRPr="00636B97">
        <w:rPr>
          <w:rFonts w:ascii="Times New Roman" w:hAnsi="Times New Roman" w:cs="Times New Roman"/>
          <w:b/>
          <w:sz w:val="22"/>
          <w:szCs w:val="22"/>
          <w:lang w:val="kk-KZ"/>
        </w:rPr>
        <w:t>тақырып.</w:t>
      </w:r>
      <w:r w:rsidRPr="00636B97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="00513F6C" w:rsidRPr="00636B97">
        <w:rPr>
          <w:rStyle w:val="y2iqfc"/>
          <w:rFonts w:ascii="Times New Roman" w:hAnsi="Times New Roman" w:cs="Times New Roman"/>
          <w:color w:val="202124"/>
          <w:sz w:val="22"/>
          <w:szCs w:val="22"/>
          <w:lang w:val="kk-KZ"/>
        </w:rPr>
        <w:t xml:space="preserve"> </w:t>
      </w:r>
      <w:r w:rsidR="00643EF7" w:rsidRPr="00636B97">
        <w:rPr>
          <w:rStyle w:val="y2iqfc"/>
          <w:rFonts w:ascii="Times New Roman" w:hAnsi="Times New Roman" w:cs="Times New Roman"/>
          <w:color w:val="202124"/>
          <w:sz w:val="22"/>
          <w:szCs w:val="22"/>
          <w:lang w:val="kk-KZ"/>
        </w:rPr>
        <w:t>Инклюзивті жағдайдағы отбасы мен мектептің өзара әрекеттесуінің әдістемелік негіздері</w:t>
      </w:r>
      <w:r w:rsidR="00643EF7" w:rsidRPr="00636B97">
        <w:rPr>
          <w:rFonts w:ascii="Times New Roman" w:hAnsi="Times New Roman" w:cs="Times New Roman"/>
          <w:sz w:val="22"/>
          <w:szCs w:val="22"/>
          <w:lang w:val="kk-KZ" w:eastAsia="en-US"/>
        </w:rPr>
        <w:t xml:space="preserve">  </w:t>
      </w:r>
    </w:p>
    <w:p w:rsidR="00513F6C" w:rsidRPr="00636B97" w:rsidRDefault="00513F6C" w:rsidP="00643EF7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513F6C" w:rsidRPr="00636B97" w:rsidRDefault="008C32C0" w:rsidP="00EA44A0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636B97">
        <w:rPr>
          <w:rFonts w:ascii="Times New Roman" w:hAnsi="Times New Roman" w:cs="Times New Roman"/>
          <w:b/>
          <w:bCs/>
          <w:color w:val="FF0000"/>
          <w:lang w:val="kk-KZ" w:eastAsia="ar-SA"/>
        </w:rPr>
        <w:t xml:space="preserve"> </w:t>
      </w:r>
      <w:bookmarkEnd w:id="4"/>
      <w:r w:rsidRPr="00636B97">
        <w:rPr>
          <w:rFonts w:ascii="Times New Roman" w:hAnsi="Times New Roman" w:cs="Times New Roman"/>
          <w:b/>
          <w:lang w:val="kk-KZ"/>
        </w:rPr>
        <w:t xml:space="preserve"> </w:t>
      </w:r>
    </w:p>
    <w:p w:rsidR="008C32C0" w:rsidRPr="00636B97" w:rsidRDefault="008C32C0" w:rsidP="00EA44A0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8C32C0" w:rsidRPr="00636B97" w:rsidRDefault="008C32C0" w:rsidP="008C32C0">
      <w:pPr>
        <w:jc w:val="both"/>
        <w:rPr>
          <w:rFonts w:ascii="Times New Roman" w:hAnsi="Times New Roman" w:cs="Times New Roman"/>
          <w:b/>
          <w:lang w:val="kk-KZ"/>
        </w:rPr>
      </w:pPr>
      <w:r w:rsidRPr="00636B97">
        <w:rPr>
          <w:rFonts w:ascii="Times New Roman" w:hAnsi="Times New Roman" w:cs="Times New Roman"/>
          <w:b/>
          <w:lang w:val="kk-KZ"/>
        </w:rPr>
        <w:t xml:space="preserve"> ПӘНДІ ОҚУҒА ҰСЫНЫЛАТЫН ӘДЕБИЕТТЕР ТІЗІМІ: </w:t>
      </w:r>
    </w:p>
    <w:p w:rsidR="00F34811" w:rsidRPr="00636B97" w:rsidRDefault="00F34811" w:rsidP="00F34811">
      <w:pPr>
        <w:pStyle w:val="a3"/>
        <w:numPr>
          <w:ilvl w:val="0"/>
          <w:numId w:val="16"/>
        </w:num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lang w:val="kk-KZ"/>
        </w:rPr>
      </w:pPr>
      <w:r w:rsidRPr="00636B97">
        <w:rPr>
          <w:rFonts w:ascii="Times New Roman" w:hAnsi="Times New Roman" w:cs="Times New Roman"/>
        </w:rPr>
        <w:t>Зимняя И.А. Педагоги</w:t>
      </w:r>
      <w:r w:rsidRPr="00636B97">
        <w:rPr>
          <w:rFonts w:ascii="Times New Roman" w:hAnsi="Times New Roman" w:cs="Times New Roman"/>
          <w:lang w:val="kk-KZ"/>
        </w:rPr>
        <w:t>калық психология</w:t>
      </w:r>
      <w:r w:rsidRPr="00636B97">
        <w:rPr>
          <w:rFonts w:ascii="Times New Roman" w:hAnsi="Times New Roman" w:cs="Times New Roman"/>
        </w:rPr>
        <w:t>.</w:t>
      </w:r>
      <w:r w:rsidRPr="00636B97">
        <w:rPr>
          <w:rFonts w:ascii="Times New Roman" w:hAnsi="Times New Roman" w:cs="Times New Roman"/>
          <w:lang w:val="kk-KZ"/>
        </w:rPr>
        <w:t xml:space="preserve"> Жоғары оқу орындарына арналған оқулық. Екінш., толықт., түзет. және қайта өңд. бас./ Орыс тілінен аударған М.А. Құсаинова. - М.: Логос; Алматы: TST-company, 2005. – 368 б. </w:t>
      </w:r>
    </w:p>
    <w:p w:rsidR="00F34811" w:rsidRPr="00636B97" w:rsidRDefault="00F34811" w:rsidP="00F3481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36B97">
        <w:rPr>
          <w:rFonts w:ascii="Times New Roman" w:hAnsi="Times New Roman" w:cs="Times New Roman"/>
          <w:lang w:val="kk-KZ"/>
        </w:rPr>
        <w:t>Көпжасарова М.Д. Психологиялық педагогика : оқу құралы.-Өңд., толық. 2-бас.- Алматы: Экономика, 2010.-192 бет.</w:t>
      </w:r>
    </w:p>
    <w:p w:rsidR="00F34811" w:rsidRPr="00636B97" w:rsidRDefault="00F34811" w:rsidP="00F3481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36B97">
        <w:rPr>
          <w:rFonts w:ascii="Times New Roman" w:hAnsi="Times New Roman" w:cs="Times New Roman"/>
          <w:lang w:val="kk-KZ"/>
        </w:rPr>
        <w:t>Мұқанов М.М. Жас және педагогикалық психология : пед. инстит-дың студ. арналған лекциялар жинағы.-Алматы : КазПи 2014.-248 бет.</w:t>
      </w:r>
    </w:p>
    <w:p w:rsidR="00F34811" w:rsidRPr="00636B97" w:rsidRDefault="00F34811" w:rsidP="00F34811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lang w:val="kk-KZ"/>
        </w:rPr>
      </w:pPr>
      <w:r w:rsidRPr="00636B97">
        <w:rPr>
          <w:rFonts w:ascii="Times New Roman" w:hAnsi="Times New Roman" w:cs="Times New Roman"/>
          <w:lang w:val="kk-KZ"/>
        </w:rPr>
        <w:t xml:space="preserve">Сейталиев С. Жалпы психология : оқу құралы.- Алматы : Білім, 2017.-   </w:t>
      </w:r>
    </w:p>
    <w:p w:rsidR="00070AA2" w:rsidRPr="00636B97" w:rsidRDefault="00F34811" w:rsidP="00F3481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636B97">
        <w:rPr>
          <w:rFonts w:ascii="Times New Roman" w:hAnsi="Times New Roman" w:cs="Times New Roman"/>
        </w:rPr>
        <w:t>Джакупов</w:t>
      </w:r>
      <w:proofErr w:type="spellEnd"/>
      <w:r w:rsidRPr="00636B97">
        <w:rPr>
          <w:rFonts w:ascii="Times New Roman" w:hAnsi="Times New Roman" w:cs="Times New Roman"/>
        </w:rPr>
        <w:t xml:space="preserve"> С.М. Психологическая структура процесса обучения. </w:t>
      </w:r>
      <w:proofErr w:type="spellStart"/>
      <w:r w:rsidRPr="00636B97">
        <w:rPr>
          <w:rFonts w:ascii="Times New Roman" w:hAnsi="Times New Roman" w:cs="Times New Roman"/>
        </w:rPr>
        <w:t>КазНУ</w:t>
      </w:r>
      <w:proofErr w:type="spellEnd"/>
      <w:r w:rsidRPr="00636B97">
        <w:rPr>
          <w:rFonts w:ascii="Times New Roman" w:hAnsi="Times New Roman" w:cs="Times New Roman"/>
        </w:rPr>
        <w:t xml:space="preserve"> им. </w:t>
      </w:r>
      <w:proofErr w:type="spellStart"/>
      <w:r w:rsidRPr="00636B97">
        <w:rPr>
          <w:rFonts w:ascii="Times New Roman" w:hAnsi="Times New Roman" w:cs="Times New Roman"/>
        </w:rPr>
        <w:t>аль-Фараби</w:t>
      </w:r>
      <w:proofErr w:type="spellEnd"/>
      <w:r w:rsidRPr="00636B97">
        <w:rPr>
          <w:rFonts w:ascii="Times New Roman" w:hAnsi="Times New Roman" w:cs="Times New Roman"/>
        </w:rPr>
        <w:t xml:space="preserve">.- 2-е изд.- </w:t>
      </w:r>
      <w:proofErr w:type="spellStart"/>
      <w:r w:rsidRPr="00636B97">
        <w:rPr>
          <w:rFonts w:ascii="Times New Roman" w:hAnsi="Times New Roman" w:cs="Times New Roman"/>
        </w:rPr>
        <w:t>Алматы</w:t>
      </w:r>
      <w:proofErr w:type="spellEnd"/>
      <w:r w:rsidRPr="00636B97">
        <w:rPr>
          <w:rFonts w:ascii="Times New Roman" w:hAnsi="Times New Roman" w:cs="Times New Roman"/>
        </w:rPr>
        <w:t xml:space="preserve">: Қазақ </w:t>
      </w:r>
      <w:proofErr w:type="spellStart"/>
      <w:r w:rsidRPr="00636B97">
        <w:rPr>
          <w:rFonts w:ascii="Times New Roman" w:hAnsi="Times New Roman" w:cs="Times New Roman"/>
        </w:rPr>
        <w:t>ун-ті</w:t>
      </w:r>
      <w:proofErr w:type="spellEnd"/>
      <w:r w:rsidRPr="00636B97">
        <w:rPr>
          <w:rFonts w:ascii="Times New Roman" w:hAnsi="Times New Roman" w:cs="Times New Roman"/>
        </w:rPr>
        <w:t xml:space="preserve">, 2009.- 311 </w:t>
      </w:r>
      <w:proofErr w:type="gramStart"/>
      <w:r w:rsidRPr="00636B97">
        <w:rPr>
          <w:rFonts w:ascii="Times New Roman" w:hAnsi="Times New Roman" w:cs="Times New Roman"/>
        </w:rPr>
        <w:t>с</w:t>
      </w:r>
      <w:proofErr w:type="gramEnd"/>
      <w:r w:rsidRPr="00636B97">
        <w:rPr>
          <w:rFonts w:ascii="Times New Roman" w:hAnsi="Times New Roman" w:cs="Times New Roman"/>
        </w:rPr>
        <w:t>.</w:t>
      </w:r>
    </w:p>
    <w:p w:rsidR="00F34811" w:rsidRPr="00636B97" w:rsidRDefault="00F34811" w:rsidP="00F3481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34811" w:rsidRPr="00636B97" w:rsidRDefault="00F34811" w:rsidP="00F3481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lang w:val="kk-KZ"/>
        </w:rPr>
      </w:pPr>
    </w:p>
    <w:p w:rsidR="00013248" w:rsidRPr="00636B97" w:rsidRDefault="00013248" w:rsidP="00013248">
      <w:pPr>
        <w:spacing w:line="240" w:lineRule="auto"/>
        <w:rPr>
          <w:rFonts w:ascii="Times New Roman" w:eastAsia="Calibri" w:hAnsi="Times New Roman" w:cs="Times New Roman"/>
          <w:lang w:val="kk-KZ"/>
        </w:rPr>
      </w:pPr>
      <w:r w:rsidRPr="00636B97">
        <w:rPr>
          <w:rFonts w:ascii="Times New Roman" w:hAnsi="Times New Roman" w:cs="Times New Roman"/>
          <w:b/>
          <w:lang w:val="kk-KZ"/>
        </w:rPr>
        <w:t>Емтиханға дайындығын бағалау, оқыту нәтижесі:</w:t>
      </w:r>
      <w:r w:rsidR="008C32C0" w:rsidRPr="00636B97">
        <w:rPr>
          <w:rFonts w:ascii="Times New Roman" w:hAnsi="Times New Roman" w:cs="Times New Roman"/>
          <w:b/>
          <w:lang w:val="kk-KZ"/>
        </w:rPr>
        <w:t xml:space="preserve"> </w:t>
      </w:r>
      <w:r w:rsidRPr="00636B97">
        <w:rPr>
          <w:rFonts w:ascii="Times New Roman" w:eastAsia="Calibri" w:hAnsi="Times New Roman" w:cs="Times New Roman"/>
          <w:b/>
          <w:lang w:val="kk-KZ"/>
        </w:rPr>
        <w:t xml:space="preserve">Баға қою өлшемдері. 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7088"/>
      </w:tblGrid>
      <w:tr w:rsidR="00013248" w:rsidRPr="00636B97" w:rsidTr="00013248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8" w:rsidRPr="00636B97" w:rsidRDefault="0001324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636B97">
              <w:rPr>
                <w:rFonts w:ascii="Times New Roman" w:eastAsia="Calibri" w:hAnsi="Times New Roman" w:cs="Times New Roman"/>
                <w:b/>
                <w:lang w:val="kk-KZ"/>
              </w:rPr>
              <w:t>Балл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8" w:rsidRPr="00636B97" w:rsidRDefault="0001324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636B97">
              <w:rPr>
                <w:rFonts w:ascii="Times New Roman" w:hAnsi="Times New Roman" w:cs="Times New Roman"/>
                <w:b/>
                <w:lang w:val="kk-KZ"/>
              </w:rPr>
              <w:t>Ж</w:t>
            </w:r>
            <w:r w:rsidRPr="00636B97">
              <w:rPr>
                <w:rFonts w:ascii="Times New Roman" w:eastAsia="Calibri" w:hAnsi="Times New Roman" w:cs="Times New Roman"/>
                <w:b/>
                <w:lang w:val="kk-KZ"/>
              </w:rPr>
              <w:t>ауап мазмұны</w:t>
            </w:r>
          </w:p>
        </w:tc>
      </w:tr>
      <w:tr w:rsidR="00013248" w:rsidRPr="00636B97" w:rsidTr="00013248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48" w:rsidRPr="00636B97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013248" w:rsidRPr="00636B97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36B97">
              <w:rPr>
                <w:rFonts w:ascii="Times New Roman" w:eastAsia="Calibri" w:hAnsi="Times New Roman" w:cs="Times New Roman"/>
                <w:lang w:val="kk-KZ"/>
              </w:rPr>
              <w:t xml:space="preserve">95-100 </w:t>
            </w:r>
            <w:r w:rsidRPr="00636B97">
              <w:rPr>
                <w:rFonts w:ascii="Times New Roman" w:eastAsia="Calibri" w:hAnsi="Times New Roman" w:cs="Times New Roman"/>
                <w:lang w:val="en-US"/>
              </w:rPr>
              <w:t>(A)</w:t>
            </w:r>
          </w:p>
          <w:p w:rsidR="00013248" w:rsidRPr="00636B97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36B97">
              <w:rPr>
                <w:rFonts w:ascii="Times New Roman" w:eastAsia="Calibri" w:hAnsi="Times New Roman" w:cs="Times New Roman"/>
                <w:lang w:val="kk-KZ"/>
              </w:rPr>
              <w:t>90-94</w:t>
            </w:r>
            <w:r w:rsidRPr="00636B97">
              <w:rPr>
                <w:rFonts w:ascii="Times New Roman" w:eastAsia="Calibri" w:hAnsi="Times New Roman" w:cs="Times New Roman"/>
                <w:lang w:val="en-US"/>
              </w:rPr>
              <w:t xml:space="preserve">   (A-)</w:t>
            </w:r>
          </w:p>
          <w:p w:rsidR="00013248" w:rsidRPr="00636B97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636B97">
              <w:rPr>
                <w:rFonts w:ascii="Times New Roman" w:eastAsia="Calibri" w:hAnsi="Times New Roman" w:cs="Times New Roman"/>
                <w:b/>
                <w:lang w:val="kk-KZ"/>
              </w:rPr>
              <w:t>Өте жақсы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8" w:rsidRPr="00636B97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636B97">
              <w:rPr>
                <w:rFonts w:ascii="Times New Roman" w:hAnsi="Times New Roman" w:cs="Times New Roman"/>
                <w:lang w:val="kk-KZ"/>
              </w:rPr>
              <w:t>1.</w:t>
            </w:r>
            <w:r w:rsidRPr="00636B97">
              <w:rPr>
                <w:rFonts w:ascii="Times New Roman" w:eastAsia="Calibri" w:hAnsi="Times New Roman" w:cs="Times New Roman"/>
                <w:lang w:val="kk-KZ"/>
              </w:rPr>
              <w:t xml:space="preserve">Емтихан сұрақтарына берілген жауап теориялық тұрғыдан нақты, толық жазылған.    </w:t>
            </w:r>
          </w:p>
          <w:p w:rsidR="00013248" w:rsidRPr="00636B97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kk-KZ"/>
              </w:rPr>
            </w:pPr>
            <w:r w:rsidRPr="00636B97">
              <w:rPr>
                <w:rFonts w:ascii="Times New Roman" w:hAnsi="Times New Roman" w:cs="Times New Roman"/>
                <w:lang w:val="kk-KZ"/>
              </w:rPr>
              <w:t xml:space="preserve">2. Жауаптың </w:t>
            </w:r>
            <w:r w:rsidRPr="00636B97">
              <w:rPr>
                <w:rFonts w:ascii="Times New Roman" w:eastAsia="Calibri" w:hAnsi="Times New Roman" w:cs="Times New Roman"/>
                <w:lang w:val="kk-KZ"/>
              </w:rPr>
              <w:t>мазмұны  өзін-өзі тану   туралы   дұрыс  мәлімет береді, практикалық ерекшеліктері сипа</w:t>
            </w:r>
            <w:r w:rsidRPr="00636B97">
              <w:rPr>
                <w:rFonts w:ascii="Times New Roman" w:hAnsi="Times New Roman" w:cs="Times New Roman"/>
                <w:lang w:val="kk-KZ"/>
              </w:rPr>
              <w:t>тталған және толық шешілген.</w:t>
            </w:r>
          </w:p>
          <w:p w:rsidR="00013248" w:rsidRPr="00636B97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6B97">
              <w:rPr>
                <w:rFonts w:ascii="Times New Roman" w:hAnsi="Times New Roman" w:cs="Times New Roman"/>
                <w:lang w:val="kk-KZ"/>
              </w:rPr>
              <w:t>3.1-2 блок</w:t>
            </w:r>
            <w:r w:rsidRPr="00636B97">
              <w:rPr>
                <w:rFonts w:ascii="Times New Roman" w:eastAsia="Calibri" w:hAnsi="Times New Roman" w:cs="Times New Roman"/>
                <w:lang w:val="kk-KZ"/>
              </w:rPr>
              <w:t xml:space="preserve"> жауаптары </w:t>
            </w:r>
            <w:r w:rsidRPr="00636B97">
              <w:rPr>
                <w:rFonts w:ascii="Times New Roman" w:hAnsi="Times New Roman" w:cs="Times New Roman"/>
                <w:lang w:val="kk-KZ"/>
              </w:rPr>
              <w:t xml:space="preserve">теориялық </w:t>
            </w:r>
            <w:r w:rsidRPr="00636B97">
              <w:rPr>
                <w:rFonts w:ascii="Times New Roman" w:eastAsia="Calibri" w:hAnsi="Times New Roman" w:cs="Times New Roman"/>
                <w:lang w:val="kk-KZ"/>
              </w:rPr>
              <w:t>материал</w:t>
            </w:r>
            <w:r w:rsidRPr="00636B97">
              <w:rPr>
                <w:rFonts w:ascii="Times New Roman" w:hAnsi="Times New Roman" w:cs="Times New Roman"/>
                <w:lang w:val="kk-KZ"/>
              </w:rPr>
              <w:t>дар</w:t>
            </w:r>
            <w:r w:rsidRPr="00636B97">
              <w:rPr>
                <w:rFonts w:ascii="Times New Roman" w:eastAsia="Calibri" w:hAnsi="Times New Roman" w:cs="Times New Roman"/>
                <w:lang w:val="kk-KZ"/>
              </w:rPr>
              <w:t>ды жақсы игергендігін білдіреді.</w:t>
            </w:r>
          </w:p>
          <w:p w:rsidR="00013248" w:rsidRPr="00636B97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636B97">
              <w:rPr>
                <w:rFonts w:ascii="Times New Roman" w:hAnsi="Times New Roman" w:cs="Times New Roman"/>
                <w:lang w:val="kk-KZ"/>
              </w:rPr>
              <w:t>4. Шығармашылық жұмыста қабілеттілігі көрінеді.</w:t>
            </w:r>
          </w:p>
        </w:tc>
      </w:tr>
      <w:tr w:rsidR="00013248" w:rsidRPr="00636B97" w:rsidTr="00013248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8" w:rsidRPr="00636B97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636B97">
              <w:rPr>
                <w:rFonts w:ascii="Times New Roman" w:eastAsia="Calibri" w:hAnsi="Times New Roman" w:cs="Times New Roman"/>
                <w:lang w:val="kk-KZ"/>
              </w:rPr>
              <w:t xml:space="preserve"> 85-89</w:t>
            </w:r>
            <w:r w:rsidRPr="00636B97">
              <w:rPr>
                <w:rFonts w:ascii="Times New Roman" w:eastAsia="Calibri" w:hAnsi="Times New Roman" w:cs="Times New Roman"/>
                <w:lang w:val="en-US"/>
              </w:rPr>
              <w:t xml:space="preserve">  (B+)</w:t>
            </w:r>
          </w:p>
          <w:p w:rsidR="00013248" w:rsidRPr="00636B97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36B97">
              <w:rPr>
                <w:rFonts w:ascii="Times New Roman" w:eastAsia="Calibri" w:hAnsi="Times New Roman" w:cs="Times New Roman"/>
                <w:lang w:val="kk-KZ"/>
              </w:rPr>
              <w:t>80-84</w:t>
            </w:r>
            <w:r w:rsidRPr="00636B97">
              <w:rPr>
                <w:rFonts w:ascii="Times New Roman" w:eastAsia="Calibri" w:hAnsi="Times New Roman" w:cs="Times New Roman"/>
                <w:lang w:val="en-US"/>
              </w:rPr>
              <w:t xml:space="preserve">   (B)</w:t>
            </w:r>
          </w:p>
          <w:p w:rsidR="00013248" w:rsidRPr="00636B97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36B97">
              <w:rPr>
                <w:rFonts w:ascii="Times New Roman" w:eastAsia="Calibri" w:hAnsi="Times New Roman" w:cs="Times New Roman"/>
                <w:lang w:val="kk-KZ"/>
              </w:rPr>
              <w:t>75-79</w:t>
            </w:r>
            <w:r w:rsidRPr="00636B97">
              <w:rPr>
                <w:rFonts w:ascii="Times New Roman" w:eastAsia="Calibri" w:hAnsi="Times New Roman" w:cs="Times New Roman"/>
                <w:lang w:val="en-US"/>
              </w:rPr>
              <w:t xml:space="preserve">   ( B-)</w:t>
            </w:r>
          </w:p>
          <w:p w:rsidR="00013248" w:rsidRPr="00636B97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36B97">
              <w:rPr>
                <w:rFonts w:ascii="Times New Roman" w:eastAsia="Calibri" w:hAnsi="Times New Roman" w:cs="Times New Roman"/>
                <w:lang w:val="kk-KZ"/>
              </w:rPr>
              <w:t>70-74</w:t>
            </w:r>
            <w:r w:rsidRPr="00636B97">
              <w:rPr>
                <w:rFonts w:ascii="Times New Roman" w:eastAsia="Calibri" w:hAnsi="Times New Roman" w:cs="Times New Roman"/>
                <w:lang w:val="en-US"/>
              </w:rPr>
              <w:t xml:space="preserve">   (C+)</w:t>
            </w:r>
          </w:p>
          <w:p w:rsidR="00013248" w:rsidRPr="00636B97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636B97">
              <w:rPr>
                <w:rFonts w:ascii="Times New Roman" w:eastAsia="Calibri" w:hAnsi="Times New Roman" w:cs="Times New Roman"/>
                <w:b/>
                <w:lang w:val="kk-KZ"/>
              </w:rPr>
              <w:t>Жақсы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8" w:rsidRPr="00636B97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636B97">
              <w:rPr>
                <w:rFonts w:ascii="Times New Roman" w:hAnsi="Times New Roman" w:cs="Times New Roman"/>
                <w:lang w:val="kk-KZ"/>
              </w:rPr>
              <w:t>1.</w:t>
            </w:r>
            <w:r w:rsidRPr="00636B97">
              <w:rPr>
                <w:rFonts w:ascii="Times New Roman" w:eastAsia="Calibri" w:hAnsi="Times New Roman" w:cs="Times New Roman"/>
                <w:lang w:val="kk-KZ"/>
              </w:rPr>
              <w:t xml:space="preserve"> Емтихан сұрақтарына   берілген жауап  тақырыптың мазмұнына қойылатын   талаптарға сай  келеді. </w:t>
            </w:r>
          </w:p>
          <w:p w:rsidR="00013248" w:rsidRPr="00636B97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636B97"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Pr="00636B97">
              <w:rPr>
                <w:rFonts w:ascii="Times New Roman" w:eastAsia="Calibri" w:hAnsi="Times New Roman" w:cs="Times New Roman"/>
                <w:lang w:val="kk-KZ"/>
              </w:rPr>
              <w:t xml:space="preserve">Мазмұнында  ашылмай қалған аспектілер бар. </w:t>
            </w:r>
          </w:p>
          <w:p w:rsidR="00013248" w:rsidRPr="00636B97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kk-KZ"/>
              </w:rPr>
            </w:pPr>
            <w:r w:rsidRPr="00636B97">
              <w:rPr>
                <w:rFonts w:ascii="Times New Roman" w:hAnsi="Times New Roman" w:cs="Times New Roman"/>
                <w:lang w:val="kk-KZ"/>
              </w:rPr>
              <w:t xml:space="preserve">3. </w:t>
            </w:r>
            <w:r w:rsidRPr="00636B97">
              <w:rPr>
                <w:rFonts w:ascii="Times New Roman" w:eastAsia="Calibri" w:hAnsi="Times New Roman" w:cs="Times New Roman"/>
                <w:lang w:val="kk-KZ"/>
              </w:rPr>
              <w:t>Практикалық ерекшеліктері толық сипатталмаған.</w:t>
            </w:r>
          </w:p>
          <w:p w:rsidR="00013248" w:rsidRPr="00636B97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636B97">
              <w:rPr>
                <w:rFonts w:ascii="Times New Roman" w:hAnsi="Times New Roman" w:cs="Times New Roman"/>
                <w:lang w:val="kk-KZ"/>
              </w:rPr>
              <w:t xml:space="preserve">4.1-2 блок </w:t>
            </w:r>
            <w:r w:rsidRPr="00636B97">
              <w:rPr>
                <w:rFonts w:ascii="Times New Roman" w:eastAsia="Calibri" w:hAnsi="Times New Roman" w:cs="Times New Roman"/>
                <w:lang w:val="kk-KZ"/>
              </w:rPr>
              <w:t xml:space="preserve">жауаптары </w:t>
            </w:r>
            <w:r w:rsidRPr="00636B97">
              <w:rPr>
                <w:rFonts w:ascii="Times New Roman" w:hAnsi="Times New Roman" w:cs="Times New Roman"/>
                <w:lang w:val="kk-KZ"/>
              </w:rPr>
              <w:t xml:space="preserve">теориялық </w:t>
            </w:r>
            <w:r w:rsidRPr="00636B97">
              <w:rPr>
                <w:rFonts w:ascii="Times New Roman" w:eastAsia="Calibri" w:hAnsi="Times New Roman" w:cs="Times New Roman"/>
                <w:lang w:val="kk-KZ"/>
              </w:rPr>
              <w:t>материалды 80% игергендігін білдіреді.</w:t>
            </w:r>
          </w:p>
        </w:tc>
      </w:tr>
      <w:tr w:rsidR="00013248" w:rsidRPr="00636B97" w:rsidTr="00013248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8" w:rsidRPr="00636B97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636B97">
              <w:rPr>
                <w:rFonts w:ascii="Times New Roman" w:eastAsia="Calibri" w:hAnsi="Times New Roman" w:cs="Times New Roman"/>
                <w:lang w:val="kk-KZ"/>
              </w:rPr>
              <w:t xml:space="preserve"> 65-69  (C)</w:t>
            </w:r>
          </w:p>
          <w:p w:rsidR="00013248" w:rsidRPr="00636B97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636B97">
              <w:rPr>
                <w:rFonts w:ascii="Times New Roman" w:eastAsia="Calibri" w:hAnsi="Times New Roman" w:cs="Times New Roman"/>
                <w:lang w:val="kk-KZ"/>
              </w:rPr>
              <w:t>60-64  ( C-)</w:t>
            </w:r>
          </w:p>
          <w:p w:rsidR="00013248" w:rsidRPr="00636B97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636B97">
              <w:rPr>
                <w:rFonts w:ascii="Times New Roman" w:eastAsia="Calibri" w:hAnsi="Times New Roman" w:cs="Times New Roman"/>
                <w:lang w:val="kk-KZ"/>
              </w:rPr>
              <w:t>55-59  ( D+)</w:t>
            </w:r>
          </w:p>
          <w:p w:rsidR="00013248" w:rsidRPr="00636B97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636B97">
              <w:rPr>
                <w:rFonts w:ascii="Times New Roman" w:eastAsia="Calibri" w:hAnsi="Times New Roman" w:cs="Times New Roman"/>
                <w:lang w:val="kk-KZ"/>
              </w:rPr>
              <w:t>50-54  ( D)</w:t>
            </w:r>
          </w:p>
          <w:p w:rsidR="00013248" w:rsidRPr="00636B97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636B97">
              <w:rPr>
                <w:rFonts w:ascii="Times New Roman" w:eastAsia="Calibri" w:hAnsi="Times New Roman" w:cs="Times New Roman"/>
                <w:b/>
                <w:lang w:val="kk-KZ"/>
              </w:rPr>
              <w:t>(Қанағаттанарлық)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8" w:rsidRPr="00636B97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636B97"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Pr="00636B97">
              <w:rPr>
                <w:rFonts w:ascii="Times New Roman" w:eastAsia="Calibri" w:hAnsi="Times New Roman" w:cs="Times New Roman"/>
                <w:lang w:val="kk-KZ"/>
              </w:rPr>
              <w:t xml:space="preserve">Жұмыс орындалған, бірақ мазмұны толық ашылмаған. </w:t>
            </w:r>
            <w:r w:rsidRPr="00636B97"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Pr="00636B97">
              <w:rPr>
                <w:rFonts w:ascii="Times New Roman" w:eastAsia="Calibri" w:hAnsi="Times New Roman" w:cs="Times New Roman"/>
                <w:lang w:val="kk-KZ"/>
              </w:rPr>
              <w:t xml:space="preserve">Практикалық ерекшеліктері сипатталмаған. </w:t>
            </w:r>
          </w:p>
          <w:p w:rsidR="00013248" w:rsidRPr="00636B97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636B97">
              <w:rPr>
                <w:rFonts w:ascii="Times New Roman" w:hAnsi="Times New Roman" w:cs="Times New Roman"/>
                <w:lang w:val="kk-KZ"/>
              </w:rPr>
              <w:t>3.</w:t>
            </w:r>
            <w:r w:rsidRPr="00636B97">
              <w:rPr>
                <w:rFonts w:ascii="Times New Roman" w:eastAsia="Calibri" w:hAnsi="Times New Roman" w:cs="Times New Roman"/>
                <w:lang w:val="kk-KZ"/>
              </w:rPr>
              <w:t xml:space="preserve"> Жауаптары қысқа,  қосымша </w:t>
            </w:r>
            <w:r w:rsidRPr="00636B97">
              <w:rPr>
                <w:rFonts w:ascii="Times New Roman" w:hAnsi="Times New Roman" w:cs="Times New Roman"/>
                <w:lang w:val="kk-KZ"/>
              </w:rPr>
              <w:t xml:space="preserve">жүйелілікті , ақпараттың  қисындылығын </w:t>
            </w:r>
            <w:r w:rsidRPr="00636B97">
              <w:rPr>
                <w:rFonts w:ascii="Times New Roman" w:eastAsia="Calibri" w:hAnsi="Times New Roman" w:cs="Times New Roman"/>
                <w:lang w:val="kk-KZ"/>
              </w:rPr>
              <w:t>талап етеді.</w:t>
            </w:r>
          </w:p>
        </w:tc>
      </w:tr>
      <w:tr w:rsidR="00013248" w:rsidRPr="00636B97" w:rsidTr="00013248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48" w:rsidRPr="00636B97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kk-KZ" w:eastAsia="en-US"/>
              </w:rPr>
            </w:pPr>
          </w:p>
          <w:p w:rsidR="00013248" w:rsidRPr="00636B97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36B97">
              <w:rPr>
                <w:rFonts w:ascii="Times New Roman" w:eastAsia="Calibri" w:hAnsi="Times New Roman" w:cs="Times New Roman"/>
                <w:lang w:val="kk-KZ"/>
              </w:rPr>
              <w:t>25-49</w:t>
            </w:r>
            <w:r w:rsidRPr="00636B97">
              <w:rPr>
                <w:rFonts w:ascii="Times New Roman" w:eastAsia="Calibri" w:hAnsi="Times New Roman" w:cs="Times New Roman"/>
                <w:lang w:val="en-US"/>
              </w:rPr>
              <w:t xml:space="preserve"> (FX)</w:t>
            </w:r>
          </w:p>
          <w:p w:rsidR="00013248" w:rsidRPr="00636B97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36B97">
              <w:rPr>
                <w:rFonts w:ascii="Times New Roman" w:eastAsia="Calibri" w:hAnsi="Times New Roman" w:cs="Times New Roman"/>
                <w:lang w:val="kk-KZ"/>
              </w:rPr>
              <w:t>0-24</w:t>
            </w:r>
            <w:r w:rsidRPr="00636B97">
              <w:rPr>
                <w:rFonts w:ascii="Times New Roman" w:eastAsia="Calibri" w:hAnsi="Times New Roman" w:cs="Times New Roman"/>
                <w:lang w:val="en-US"/>
              </w:rPr>
              <w:t xml:space="preserve">    (F)</w:t>
            </w:r>
          </w:p>
          <w:p w:rsidR="00013248" w:rsidRPr="00636B97" w:rsidRDefault="0001324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kk-KZ" w:eastAsia="en-US"/>
              </w:rPr>
            </w:pPr>
            <w:r w:rsidRPr="00636B97">
              <w:rPr>
                <w:rFonts w:ascii="Times New Roman" w:eastAsia="Calibri" w:hAnsi="Times New Roman" w:cs="Times New Roman"/>
                <w:b/>
                <w:lang w:val="kk-KZ"/>
              </w:rPr>
              <w:t xml:space="preserve">(Қанағаттанарлықсыз)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8" w:rsidRPr="00636B97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636B97">
              <w:rPr>
                <w:rFonts w:ascii="Times New Roman" w:hAnsi="Times New Roman" w:cs="Times New Roman"/>
                <w:lang w:val="kk-KZ"/>
              </w:rPr>
              <w:t xml:space="preserve">1. Емтихан сқрақтары бағдарламаға сәйкес емес. </w:t>
            </w:r>
            <w:r w:rsidRPr="00636B97">
              <w:rPr>
                <w:rFonts w:ascii="Times New Roman" w:eastAsia="Calibri" w:hAnsi="Times New Roman" w:cs="Times New Roman"/>
                <w:lang w:val="kk-KZ"/>
              </w:rPr>
              <w:t xml:space="preserve">Жұмыс  мүлде орындалмаған, </w:t>
            </w:r>
            <w:r w:rsidRPr="00636B97">
              <w:rPr>
                <w:rFonts w:ascii="Times New Roman" w:hAnsi="Times New Roman" w:cs="Times New Roman"/>
                <w:lang w:val="kk-KZ"/>
              </w:rPr>
              <w:t xml:space="preserve">теориялық қателер  </w:t>
            </w:r>
            <w:r w:rsidRPr="00636B97">
              <w:rPr>
                <w:rFonts w:ascii="Times New Roman" w:eastAsia="Calibri" w:hAnsi="Times New Roman" w:cs="Times New Roman"/>
                <w:lang w:val="kk-KZ"/>
              </w:rPr>
              <w:t>кездеседі.</w:t>
            </w:r>
          </w:p>
          <w:p w:rsidR="00013248" w:rsidRPr="00636B97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6B97">
              <w:rPr>
                <w:rFonts w:ascii="Times New Roman" w:hAnsi="Times New Roman" w:cs="Times New Roman"/>
                <w:lang w:val="kk-KZ"/>
              </w:rPr>
              <w:t>2. Практикалық жауап мүлде жоқ.</w:t>
            </w:r>
          </w:p>
          <w:p w:rsidR="00013248" w:rsidRPr="00636B97" w:rsidRDefault="000132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636B97">
              <w:rPr>
                <w:rFonts w:ascii="Times New Roman" w:hAnsi="Times New Roman" w:cs="Times New Roman"/>
                <w:lang w:val="kk-KZ"/>
              </w:rPr>
              <w:t>3. Жауапта грамматикалық,терминологиялық қателер бар, логикалық  жүйелілік  бұзылған.</w:t>
            </w:r>
          </w:p>
        </w:tc>
      </w:tr>
    </w:tbl>
    <w:p w:rsidR="00013248" w:rsidRPr="00636B97" w:rsidRDefault="00013248" w:rsidP="00013248">
      <w:pPr>
        <w:spacing w:after="0" w:line="240" w:lineRule="auto"/>
        <w:rPr>
          <w:rFonts w:ascii="Times New Roman" w:eastAsiaTheme="minorHAnsi" w:hAnsi="Times New Roman" w:cs="Times New Roman"/>
          <w:b/>
          <w:lang w:val="kk-KZ" w:eastAsia="en-US"/>
        </w:rPr>
      </w:pPr>
    </w:p>
    <w:p w:rsidR="00E642FF" w:rsidRPr="00636B97" w:rsidRDefault="00E642FF" w:rsidP="00B2795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sectPr w:rsidR="00E642FF" w:rsidRPr="00636B97" w:rsidSect="00D1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EA8"/>
    <w:multiLevelType w:val="hybridMultilevel"/>
    <w:tmpl w:val="01D8176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15813"/>
    <w:multiLevelType w:val="hybridMultilevel"/>
    <w:tmpl w:val="5F1E5542"/>
    <w:lvl w:ilvl="0" w:tplc="615A1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F60BF"/>
    <w:multiLevelType w:val="hybridMultilevel"/>
    <w:tmpl w:val="B928E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E470A9"/>
    <w:multiLevelType w:val="hybridMultilevel"/>
    <w:tmpl w:val="A1F2293A"/>
    <w:lvl w:ilvl="0" w:tplc="0E1C8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9CA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7CE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63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07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CD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18A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701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E47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34A76B0"/>
    <w:multiLevelType w:val="hybridMultilevel"/>
    <w:tmpl w:val="3CE813B6"/>
    <w:lvl w:ilvl="0" w:tplc="A63CB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42A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6E8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40C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E2C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702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683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D83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D06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BEA7A7E"/>
    <w:multiLevelType w:val="hybridMultilevel"/>
    <w:tmpl w:val="B04CD5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">
    <w:nsid w:val="2E7A47FF"/>
    <w:multiLevelType w:val="hybridMultilevel"/>
    <w:tmpl w:val="8A8C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312DC"/>
    <w:multiLevelType w:val="hybridMultilevel"/>
    <w:tmpl w:val="1B12C0D2"/>
    <w:lvl w:ilvl="0" w:tplc="7DFE04A8">
      <w:start w:val="5"/>
      <w:numFmt w:val="bullet"/>
      <w:lvlText w:val="-"/>
      <w:lvlJc w:val="left"/>
      <w:pPr>
        <w:tabs>
          <w:tab w:val="num" w:pos="1500"/>
        </w:tabs>
        <w:ind w:left="150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9B4510C"/>
    <w:multiLevelType w:val="hybridMultilevel"/>
    <w:tmpl w:val="DEE20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F144C"/>
    <w:multiLevelType w:val="hybridMultilevel"/>
    <w:tmpl w:val="DD7209A8"/>
    <w:lvl w:ilvl="0" w:tplc="D12C40A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0D538C"/>
    <w:multiLevelType w:val="hybridMultilevel"/>
    <w:tmpl w:val="D1D20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7044D8"/>
    <w:multiLevelType w:val="hybridMultilevel"/>
    <w:tmpl w:val="2D02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9000C"/>
    <w:multiLevelType w:val="hybridMultilevel"/>
    <w:tmpl w:val="2DB4E1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6B6EC3"/>
    <w:multiLevelType w:val="hybridMultilevel"/>
    <w:tmpl w:val="4F9214D8"/>
    <w:lvl w:ilvl="0" w:tplc="725CCC6E">
      <w:start w:val="23"/>
      <w:numFmt w:val="decimal"/>
      <w:lvlText w:val="%1."/>
      <w:lvlJc w:val="left"/>
      <w:pPr>
        <w:ind w:left="3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4">
    <w:nsid w:val="777F09B1"/>
    <w:multiLevelType w:val="hybridMultilevel"/>
    <w:tmpl w:val="94B8038C"/>
    <w:lvl w:ilvl="0" w:tplc="53B820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61335"/>
    <w:multiLevelType w:val="hybridMultilevel"/>
    <w:tmpl w:val="621AE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41979"/>
    <w:multiLevelType w:val="hybridMultilevel"/>
    <w:tmpl w:val="D714DBEC"/>
    <w:lvl w:ilvl="0" w:tplc="8BC81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C69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0E9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CEB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87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F6A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EC6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B65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30E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0"/>
  </w:num>
  <w:num w:numId="5">
    <w:abstractNumId w:val="11"/>
  </w:num>
  <w:num w:numId="6">
    <w:abstractNumId w:val="6"/>
  </w:num>
  <w:num w:numId="7">
    <w:abstractNumId w:val="14"/>
  </w:num>
  <w:num w:numId="8">
    <w:abstractNumId w:val="16"/>
  </w:num>
  <w:num w:numId="9">
    <w:abstractNumId w:val="3"/>
  </w:num>
  <w:num w:numId="10">
    <w:abstractNumId w:val="4"/>
  </w:num>
  <w:num w:numId="11">
    <w:abstractNumId w:val="13"/>
  </w:num>
  <w:num w:numId="12">
    <w:abstractNumId w:val="5"/>
  </w:num>
  <w:num w:numId="13">
    <w:abstractNumId w:val="10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35A"/>
    <w:rsid w:val="00005CB5"/>
    <w:rsid w:val="000103B8"/>
    <w:rsid w:val="00013248"/>
    <w:rsid w:val="0001411E"/>
    <w:rsid w:val="000454D5"/>
    <w:rsid w:val="00056401"/>
    <w:rsid w:val="00070AA2"/>
    <w:rsid w:val="0008007B"/>
    <w:rsid w:val="000A33A8"/>
    <w:rsid w:val="000A77AA"/>
    <w:rsid w:val="000B3CCE"/>
    <w:rsid w:val="000E5307"/>
    <w:rsid w:val="00160566"/>
    <w:rsid w:val="001667BD"/>
    <w:rsid w:val="00177199"/>
    <w:rsid w:val="001927F4"/>
    <w:rsid w:val="001A1248"/>
    <w:rsid w:val="001C51DC"/>
    <w:rsid w:val="001E7C2C"/>
    <w:rsid w:val="00222054"/>
    <w:rsid w:val="00224AD9"/>
    <w:rsid w:val="00281C8F"/>
    <w:rsid w:val="002B435A"/>
    <w:rsid w:val="002D2B3E"/>
    <w:rsid w:val="002F4510"/>
    <w:rsid w:val="00323481"/>
    <w:rsid w:val="0034264E"/>
    <w:rsid w:val="00343071"/>
    <w:rsid w:val="003A10E2"/>
    <w:rsid w:val="003B7E7F"/>
    <w:rsid w:val="003C202C"/>
    <w:rsid w:val="003D5A20"/>
    <w:rsid w:val="00403397"/>
    <w:rsid w:val="00416093"/>
    <w:rsid w:val="0045299B"/>
    <w:rsid w:val="00457CE8"/>
    <w:rsid w:val="00460529"/>
    <w:rsid w:val="004B13C8"/>
    <w:rsid w:val="004E024B"/>
    <w:rsid w:val="004E434C"/>
    <w:rsid w:val="004F26AB"/>
    <w:rsid w:val="004F4845"/>
    <w:rsid w:val="00505553"/>
    <w:rsid w:val="00513F6C"/>
    <w:rsid w:val="005216CE"/>
    <w:rsid w:val="00577A14"/>
    <w:rsid w:val="005A0ECE"/>
    <w:rsid w:val="006175DE"/>
    <w:rsid w:val="00617DAD"/>
    <w:rsid w:val="00636B97"/>
    <w:rsid w:val="00641C57"/>
    <w:rsid w:val="00643EF7"/>
    <w:rsid w:val="00663BD6"/>
    <w:rsid w:val="0067203D"/>
    <w:rsid w:val="006B0822"/>
    <w:rsid w:val="006C5A9A"/>
    <w:rsid w:val="006C675A"/>
    <w:rsid w:val="006E23D7"/>
    <w:rsid w:val="00717540"/>
    <w:rsid w:val="00755F2E"/>
    <w:rsid w:val="0079479E"/>
    <w:rsid w:val="007B2592"/>
    <w:rsid w:val="007D2491"/>
    <w:rsid w:val="007E1376"/>
    <w:rsid w:val="007E7137"/>
    <w:rsid w:val="00872ACC"/>
    <w:rsid w:val="00897029"/>
    <w:rsid w:val="008C32C0"/>
    <w:rsid w:val="008E0FBF"/>
    <w:rsid w:val="008E4573"/>
    <w:rsid w:val="008F7939"/>
    <w:rsid w:val="00900160"/>
    <w:rsid w:val="009045ED"/>
    <w:rsid w:val="00923DC4"/>
    <w:rsid w:val="009348C6"/>
    <w:rsid w:val="00946929"/>
    <w:rsid w:val="009E0376"/>
    <w:rsid w:val="009E45B6"/>
    <w:rsid w:val="009F39E1"/>
    <w:rsid w:val="00A14C24"/>
    <w:rsid w:val="00A22661"/>
    <w:rsid w:val="00A30EBD"/>
    <w:rsid w:val="00A43AB1"/>
    <w:rsid w:val="00A609A5"/>
    <w:rsid w:val="00A964E5"/>
    <w:rsid w:val="00AC7537"/>
    <w:rsid w:val="00AD7694"/>
    <w:rsid w:val="00B2795F"/>
    <w:rsid w:val="00B27AD1"/>
    <w:rsid w:val="00B3231E"/>
    <w:rsid w:val="00B54A85"/>
    <w:rsid w:val="00B74D38"/>
    <w:rsid w:val="00B93D35"/>
    <w:rsid w:val="00B94367"/>
    <w:rsid w:val="00BA0FFC"/>
    <w:rsid w:val="00BD17B1"/>
    <w:rsid w:val="00BE5D98"/>
    <w:rsid w:val="00C12C0A"/>
    <w:rsid w:val="00C1637C"/>
    <w:rsid w:val="00C55177"/>
    <w:rsid w:val="00C661B9"/>
    <w:rsid w:val="00CA5750"/>
    <w:rsid w:val="00D116E0"/>
    <w:rsid w:val="00D121B5"/>
    <w:rsid w:val="00D6137A"/>
    <w:rsid w:val="00D90055"/>
    <w:rsid w:val="00E35F77"/>
    <w:rsid w:val="00E433AB"/>
    <w:rsid w:val="00E50A48"/>
    <w:rsid w:val="00E642FF"/>
    <w:rsid w:val="00E83D3A"/>
    <w:rsid w:val="00EA44A0"/>
    <w:rsid w:val="00EA73E3"/>
    <w:rsid w:val="00F144CC"/>
    <w:rsid w:val="00F23261"/>
    <w:rsid w:val="00F34811"/>
    <w:rsid w:val="00F36346"/>
    <w:rsid w:val="00F60F0A"/>
    <w:rsid w:val="00F64F55"/>
    <w:rsid w:val="00FE3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B5"/>
  </w:style>
  <w:style w:type="paragraph" w:styleId="2">
    <w:name w:val="heading 2"/>
    <w:basedOn w:val="a"/>
    <w:next w:val="a"/>
    <w:link w:val="20"/>
    <w:uiPriority w:val="9"/>
    <w:unhideWhenUsed/>
    <w:qFormat/>
    <w:rsid w:val="002B43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2B435A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2B435A"/>
  </w:style>
  <w:style w:type="paragraph" w:styleId="a5">
    <w:name w:val="Body Text Indent"/>
    <w:aliases w:val="Знак9 Знак Знак Знак,Знак9 Знак Знак"/>
    <w:basedOn w:val="a"/>
    <w:link w:val="a6"/>
    <w:unhideWhenUsed/>
    <w:qFormat/>
    <w:rsid w:val="002B435A"/>
    <w:pPr>
      <w:spacing w:after="120"/>
      <w:ind w:left="283"/>
    </w:pPr>
    <w:rPr>
      <w:rFonts w:eastAsiaTheme="minorHAnsi"/>
      <w:lang w:eastAsia="en-US"/>
    </w:rPr>
  </w:style>
  <w:style w:type="character" w:customStyle="1" w:styleId="a6">
    <w:name w:val="Основной текст с отступом Знак"/>
    <w:aliases w:val="Знак9 Знак Знак Знак Знак,Знак9 Знак Знак Знак1"/>
    <w:basedOn w:val="a0"/>
    <w:link w:val="a5"/>
    <w:rsid w:val="002B435A"/>
    <w:rPr>
      <w:rFonts w:eastAsiaTheme="minorHAnsi"/>
      <w:lang w:eastAsia="en-US"/>
    </w:rPr>
  </w:style>
  <w:style w:type="paragraph" w:customStyle="1" w:styleId="Default">
    <w:name w:val="Default"/>
    <w:qFormat/>
    <w:rsid w:val="002B4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3">
    <w:name w:val="Font Style33"/>
    <w:rsid w:val="002B435A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table" w:styleId="a7">
    <w:name w:val="Table Grid"/>
    <w:aliases w:val="Таблица плотная"/>
    <w:basedOn w:val="a1"/>
    <w:uiPriority w:val="59"/>
    <w:rsid w:val="002B43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97029"/>
  </w:style>
  <w:style w:type="character" w:customStyle="1" w:styleId="shorttext">
    <w:name w:val="short_text"/>
    <w:basedOn w:val="a0"/>
    <w:rsid w:val="00AC7537"/>
    <w:rPr>
      <w:rFonts w:ascii="Times New Roman" w:hAnsi="Times New Roman" w:cs="Times New Roman" w:hint="default"/>
    </w:rPr>
  </w:style>
  <w:style w:type="paragraph" w:styleId="a8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"/>
    <w:basedOn w:val="a"/>
    <w:link w:val="21"/>
    <w:uiPriority w:val="99"/>
    <w:unhideWhenUsed/>
    <w:qFormat/>
    <w:rsid w:val="0007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бычный (веб) Знак2"/>
    <w:aliases w:val="Обычный (веб) Знак1 Знак,Обычный (веб) Знак Знак Знак1,Обычный (веб) Знак Знак2,Обычный (Web) Знак,Знак4 Знак1,Знак4 Знак Знак Знак,Знак4 Знак Знак1,Обычный (Web)1 Знак,Обычный (веб) Знак Знак1 Знак,Знак Знак1 Знак Знак1"/>
    <w:link w:val="a8"/>
    <w:uiPriority w:val="99"/>
    <w:locked/>
    <w:rsid w:val="00070AA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4605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2">
    <w:name w:val="Body Text 2"/>
    <w:basedOn w:val="a"/>
    <w:link w:val="23"/>
    <w:rsid w:val="00F232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23261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uiPriority w:val="1"/>
    <w:rsid w:val="005A0ECE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577A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77A14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72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2AC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872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05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5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4C924-1DC5-462E-9EEB-BAB0FB64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2022-08-31T08:40:00Z</dcterms:created>
  <dcterms:modified xsi:type="dcterms:W3CDTF">2022-08-31T08:53:00Z</dcterms:modified>
</cp:coreProperties>
</file>